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0754B" w14:textId="3B0FBFC8" w:rsidR="009D7AC2" w:rsidRPr="00862068" w:rsidRDefault="005227A3" w:rsidP="00E04190">
      <w:pPr>
        <w:shd w:val="clear" w:color="auto" w:fill="FFFFFF"/>
        <w:spacing w:after="225" w:line="240" w:lineRule="auto"/>
        <w:ind w:left="2832"/>
        <w:rPr>
          <w:rFonts w:eastAsia="Times New Roman" w:cstheme="minorHAnsi"/>
          <w:b/>
          <w:bCs/>
          <w:sz w:val="30"/>
          <w:szCs w:val="30"/>
          <w:lang w:eastAsia="sk-SK"/>
        </w:rPr>
      </w:pPr>
      <w:r w:rsidRPr="00862068">
        <w:rPr>
          <w:rFonts w:eastAsia="Times New Roman" w:cstheme="minorHAnsi"/>
          <w:b/>
          <w:bCs/>
          <w:sz w:val="30"/>
          <w:szCs w:val="30"/>
          <w:lang w:eastAsia="sk-SK"/>
        </w:rPr>
        <w:t>Všeobecné obchodné podmienky</w:t>
      </w:r>
    </w:p>
    <w:p w14:paraId="39444A2E" w14:textId="394FA98B" w:rsidR="00E04190" w:rsidRDefault="00E04190" w:rsidP="00E04190">
      <w:pPr>
        <w:shd w:val="clear" w:color="auto" w:fill="FFFFFF"/>
        <w:spacing w:after="225" w:line="240" w:lineRule="auto"/>
        <w:ind w:left="2124" w:firstLine="708"/>
      </w:pPr>
      <w:r w:rsidRPr="00862068">
        <w:rPr>
          <w:rFonts w:eastAsia="Times New Roman" w:cstheme="minorHAnsi"/>
          <w:bCs/>
          <w:sz w:val="24"/>
          <w:szCs w:val="24"/>
          <w:lang w:eastAsia="sk-SK"/>
        </w:rPr>
        <w:t xml:space="preserve">internetového obchodu </w:t>
      </w:r>
      <w:hyperlink r:id="rId8" w:history="1">
        <w:r w:rsidR="00A31399" w:rsidRPr="00110092">
          <w:rPr>
            <w:rStyle w:val="Hypertextovprepojenie"/>
          </w:rPr>
          <w:t>www.spokoshop.eu</w:t>
        </w:r>
      </w:hyperlink>
      <w:r w:rsidR="00A31399">
        <w:t xml:space="preserve"> </w:t>
      </w:r>
    </w:p>
    <w:p w14:paraId="402815E2" w14:textId="48B1E671" w:rsidR="004453BC" w:rsidRPr="00862068" w:rsidRDefault="004453BC" w:rsidP="00E04190">
      <w:pPr>
        <w:shd w:val="clear" w:color="auto" w:fill="FFFFFF"/>
        <w:spacing w:after="225" w:line="240" w:lineRule="auto"/>
        <w:ind w:left="2124" w:firstLine="708"/>
        <w:rPr>
          <w:rFonts w:eastAsia="Times New Roman" w:cstheme="minorHAnsi"/>
          <w:bCs/>
          <w:sz w:val="24"/>
          <w:szCs w:val="24"/>
          <w:lang w:eastAsia="sk-SK"/>
        </w:rPr>
      </w:pPr>
      <w:r>
        <w:tab/>
      </w:r>
      <w:r>
        <w:tab/>
      </w:r>
    </w:p>
    <w:p w14:paraId="3C52D9E5" w14:textId="77777777" w:rsidR="007D18A0" w:rsidRPr="00862068" w:rsidRDefault="007D18A0" w:rsidP="004453BC">
      <w:pPr>
        <w:shd w:val="clear" w:color="auto" w:fill="FFFFFF"/>
        <w:spacing w:after="0" w:line="276" w:lineRule="auto"/>
        <w:jc w:val="center"/>
        <w:rPr>
          <w:rFonts w:eastAsia="Times New Roman" w:cstheme="minorHAnsi"/>
          <w:b/>
          <w:bCs/>
          <w:lang w:eastAsia="sk-SK"/>
        </w:rPr>
      </w:pPr>
      <w:r w:rsidRPr="00862068">
        <w:rPr>
          <w:rFonts w:eastAsia="Times New Roman" w:cstheme="minorHAnsi"/>
          <w:b/>
          <w:bCs/>
          <w:lang w:eastAsia="sk-SK"/>
        </w:rPr>
        <w:t xml:space="preserve">Článok </w:t>
      </w:r>
      <w:r w:rsidR="00F87250" w:rsidRPr="00862068">
        <w:rPr>
          <w:rFonts w:eastAsia="Times New Roman" w:cstheme="minorHAnsi"/>
          <w:b/>
          <w:bCs/>
          <w:lang w:eastAsia="sk-SK"/>
        </w:rPr>
        <w:t xml:space="preserve">I. </w:t>
      </w:r>
    </w:p>
    <w:p w14:paraId="60B38149" w14:textId="5B7BA11D" w:rsidR="007961C7" w:rsidRDefault="00F87250" w:rsidP="004453BC">
      <w:pPr>
        <w:shd w:val="clear" w:color="auto" w:fill="FFFFFF"/>
        <w:spacing w:after="0" w:line="276" w:lineRule="auto"/>
        <w:jc w:val="center"/>
        <w:rPr>
          <w:rFonts w:eastAsia="Times New Roman" w:cstheme="minorHAnsi"/>
          <w:b/>
          <w:bCs/>
          <w:lang w:eastAsia="sk-SK"/>
        </w:rPr>
      </w:pPr>
      <w:r w:rsidRPr="00862068">
        <w:rPr>
          <w:rFonts w:eastAsia="Times New Roman" w:cstheme="minorHAnsi"/>
          <w:b/>
          <w:bCs/>
          <w:lang w:eastAsia="sk-SK"/>
        </w:rPr>
        <w:t>Základné ustanovenie</w:t>
      </w:r>
    </w:p>
    <w:p w14:paraId="30E0C0C2" w14:textId="77777777" w:rsidR="004453BC" w:rsidRPr="00862068" w:rsidRDefault="004453BC" w:rsidP="004453BC">
      <w:pPr>
        <w:shd w:val="clear" w:color="auto" w:fill="FFFFFF"/>
        <w:spacing w:after="0" w:line="276" w:lineRule="auto"/>
        <w:jc w:val="center"/>
        <w:rPr>
          <w:rFonts w:eastAsia="Times New Roman" w:cstheme="minorHAnsi"/>
          <w:b/>
          <w:bCs/>
          <w:lang w:eastAsia="sk-SK"/>
        </w:rPr>
      </w:pPr>
    </w:p>
    <w:p w14:paraId="28F165FB" w14:textId="1FEC758E" w:rsidR="00A31399" w:rsidRPr="0078191E" w:rsidRDefault="00A31399" w:rsidP="0078191E">
      <w:pPr>
        <w:pStyle w:val="Odsekzoznamu"/>
        <w:numPr>
          <w:ilvl w:val="0"/>
          <w:numId w:val="2"/>
        </w:numPr>
        <w:spacing w:after="0" w:line="276" w:lineRule="auto"/>
        <w:jc w:val="both"/>
        <w:rPr>
          <w:rFonts w:cstheme="minorHAnsi"/>
          <w:bdr w:val="none" w:sz="0" w:space="0" w:color="auto" w:frame="1"/>
        </w:rPr>
      </w:pPr>
      <w:r w:rsidRPr="0078191E">
        <w:rPr>
          <w:rFonts w:cstheme="minorHAnsi"/>
          <w:bdr w:val="none" w:sz="0" w:space="0" w:color="auto" w:frame="1"/>
        </w:rPr>
        <w:t>Tieto obchodné podmienky („obcho</w:t>
      </w:r>
      <w:r w:rsidR="0078191E" w:rsidRPr="0078191E">
        <w:rPr>
          <w:rFonts w:cstheme="minorHAnsi"/>
          <w:bdr w:val="none" w:sz="0" w:space="0" w:color="auto" w:frame="1"/>
        </w:rPr>
        <w:t xml:space="preserve">dné podmienky“) spoločnosti SPOKOSHOP </w:t>
      </w:r>
      <w:proofErr w:type="spellStart"/>
      <w:r w:rsidR="0078191E" w:rsidRPr="0078191E">
        <w:rPr>
          <w:rFonts w:cstheme="minorHAnsi"/>
          <w:bdr w:val="none" w:sz="0" w:space="0" w:color="auto" w:frame="1"/>
        </w:rPr>
        <w:t>s.r.o</w:t>
      </w:r>
      <w:proofErr w:type="spellEnd"/>
      <w:r w:rsidR="0078191E" w:rsidRPr="0078191E">
        <w:rPr>
          <w:rFonts w:cstheme="minorHAnsi"/>
          <w:bdr w:val="none" w:sz="0" w:space="0" w:color="auto" w:frame="1"/>
        </w:rPr>
        <w:t>.</w:t>
      </w:r>
      <w:r w:rsidRPr="0078191E">
        <w:rPr>
          <w:rFonts w:cstheme="minorHAnsi"/>
          <w:bdr w:val="none" w:sz="0" w:space="0" w:color="auto" w:frame="1"/>
        </w:rPr>
        <w:t xml:space="preserve">, so sídlom </w:t>
      </w:r>
      <w:r w:rsidR="0078191E" w:rsidRPr="0078191E">
        <w:rPr>
          <w:rFonts w:cstheme="minorHAnsi"/>
          <w:bdr w:val="none" w:sz="0" w:space="0" w:color="auto" w:frame="1"/>
        </w:rPr>
        <w:t>485</w:t>
      </w:r>
      <w:r w:rsidR="0078191E" w:rsidRPr="0078191E">
        <w:rPr>
          <w:rFonts w:cstheme="minorHAnsi"/>
          <w:bdr w:val="none" w:sz="0" w:space="0" w:color="auto" w:frame="1"/>
        </w:rPr>
        <w:t xml:space="preserve">, </w:t>
      </w:r>
      <w:r w:rsidR="0078191E" w:rsidRPr="0078191E">
        <w:rPr>
          <w:rFonts w:cstheme="minorHAnsi"/>
          <w:bdr w:val="none" w:sz="0" w:space="0" w:color="auto" w:frame="1"/>
        </w:rPr>
        <w:t>029 55</w:t>
      </w:r>
      <w:r w:rsidR="0078191E" w:rsidRPr="0078191E">
        <w:rPr>
          <w:rFonts w:cstheme="minorHAnsi"/>
          <w:bdr w:val="none" w:sz="0" w:space="0" w:color="auto" w:frame="1"/>
        </w:rPr>
        <w:t xml:space="preserve"> </w:t>
      </w:r>
      <w:r w:rsidR="0078191E" w:rsidRPr="0078191E">
        <w:rPr>
          <w:rFonts w:cstheme="minorHAnsi"/>
          <w:bdr w:val="none" w:sz="0" w:space="0" w:color="auto" w:frame="1"/>
        </w:rPr>
        <w:t>Novoť</w:t>
      </w:r>
      <w:r w:rsidRPr="0078191E">
        <w:rPr>
          <w:rFonts w:cstheme="minorHAnsi"/>
          <w:bdr w:val="none" w:sz="0" w:space="0" w:color="auto" w:frame="1"/>
        </w:rPr>
        <w:t xml:space="preserve">, IČO: </w:t>
      </w:r>
      <w:r w:rsidR="0078191E" w:rsidRPr="0078191E">
        <w:rPr>
          <w:rFonts w:cstheme="minorHAnsi"/>
          <w:bdr w:val="none" w:sz="0" w:space="0" w:color="auto" w:frame="1"/>
        </w:rPr>
        <w:t>56 221 321</w:t>
      </w:r>
      <w:r w:rsidRPr="0078191E">
        <w:rPr>
          <w:rFonts w:cstheme="minorHAnsi"/>
          <w:bdr w:val="none" w:sz="0" w:space="0" w:color="auto" w:frame="1"/>
        </w:rPr>
        <w:t xml:space="preserve">, zapísanej v obchodnom registri vedenom Okresným súdom </w:t>
      </w:r>
      <w:r w:rsidR="0078191E" w:rsidRPr="0078191E">
        <w:rPr>
          <w:rFonts w:cstheme="minorHAnsi"/>
          <w:bdr w:val="none" w:sz="0" w:space="0" w:color="auto" w:frame="1"/>
        </w:rPr>
        <w:t>Žilina</w:t>
      </w:r>
      <w:r w:rsidRPr="0078191E">
        <w:rPr>
          <w:rFonts w:cstheme="minorHAnsi"/>
          <w:bdr w:val="none" w:sz="0" w:space="0" w:color="auto" w:frame="1"/>
        </w:rPr>
        <w:t xml:space="preserve">, oddiel </w:t>
      </w:r>
      <w:proofErr w:type="spellStart"/>
      <w:r w:rsidRPr="0078191E">
        <w:rPr>
          <w:rFonts w:cstheme="minorHAnsi"/>
          <w:bdr w:val="none" w:sz="0" w:space="0" w:color="auto" w:frame="1"/>
        </w:rPr>
        <w:t>Sro</w:t>
      </w:r>
      <w:proofErr w:type="spellEnd"/>
      <w:r w:rsidRPr="0078191E">
        <w:rPr>
          <w:rFonts w:cstheme="minorHAnsi"/>
          <w:bdr w:val="none" w:sz="0" w:space="0" w:color="auto" w:frame="1"/>
        </w:rPr>
        <w:t xml:space="preserve">, vložka </w:t>
      </w:r>
      <w:r w:rsidR="0078191E" w:rsidRPr="0078191E">
        <w:rPr>
          <w:rFonts w:cstheme="minorHAnsi"/>
          <w:bdr w:val="none" w:sz="0" w:space="0" w:color="auto" w:frame="1"/>
        </w:rPr>
        <w:t>85009</w:t>
      </w:r>
      <w:r w:rsidRPr="0078191E">
        <w:rPr>
          <w:rFonts w:cstheme="minorHAnsi"/>
          <w:bdr w:val="none" w:sz="0" w:space="0" w:color="auto" w:frame="1"/>
        </w:rPr>
        <w:t>/</w:t>
      </w:r>
      <w:r w:rsidR="0078191E" w:rsidRPr="0078191E">
        <w:rPr>
          <w:rFonts w:cstheme="minorHAnsi"/>
          <w:bdr w:val="none" w:sz="0" w:space="0" w:color="auto" w:frame="1"/>
        </w:rPr>
        <w:t xml:space="preserve">L </w:t>
      </w:r>
      <w:r w:rsidRPr="0078191E">
        <w:rPr>
          <w:rFonts w:cstheme="minorHAnsi"/>
          <w:bdr w:val="none" w:sz="0" w:space="0" w:color="auto" w:frame="1"/>
        </w:rPr>
        <w:t xml:space="preserve">(„predávajúci“) upravujú vzájomné práva a povinnosti zmluvných strán vzniknuté v súvislosti alebo na základe kúpnej zmluvy („kúpna zmluva“) uzatváranej medzi predávajúcim a inou osobou („kupujúci“) prostredníctvom internetového obchodu predávajúceho. Internetový obchod predávajúci prevádzkuje na webovej stránke umiestnenej na internetovej adrese </w:t>
      </w:r>
      <w:hyperlink r:id="rId9" w:history="1">
        <w:r w:rsidR="0078191E" w:rsidRPr="00110092">
          <w:rPr>
            <w:rStyle w:val="Hypertextovprepojenie"/>
            <w:rFonts w:cstheme="minorHAnsi"/>
            <w:bdr w:val="none" w:sz="0" w:space="0" w:color="auto" w:frame="1"/>
          </w:rPr>
          <w:t>www.spokoshop.eu</w:t>
        </w:r>
      </w:hyperlink>
      <w:r w:rsidR="0078191E">
        <w:rPr>
          <w:rFonts w:cstheme="minorHAnsi"/>
          <w:bdr w:val="none" w:sz="0" w:space="0" w:color="auto" w:frame="1"/>
        </w:rPr>
        <w:t xml:space="preserve"> </w:t>
      </w:r>
      <w:r w:rsidRPr="0078191E">
        <w:rPr>
          <w:rFonts w:cstheme="minorHAnsi"/>
          <w:bdr w:val="none" w:sz="0" w:space="0" w:color="auto" w:frame="1"/>
        </w:rPr>
        <w:t>(„webová stránka“), a to prostredníctvom rozhrania webovej stránky („webové rozhranie obchodu“).</w:t>
      </w:r>
    </w:p>
    <w:p w14:paraId="2F96DD57" w14:textId="5933FB44" w:rsidR="00A31399" w:rsidRPr="0078191E" w:rsidRDefault="00A31399" w:rsidP="0078191E">
      <w:pPr>
        <w:pStyle w:val="Odsekzoznamu"/>
        <w:numPr>
          <w:ilvl w:val="0"/>
          <w:numId w:val="2"/>
        </w:numPr>
        <w:spacing w:after="0" w:line="276" w:lineRule="auto"/>
        <w:jc w:val="both"/>
        <w:rPr>
          <w:rFonts w:cstheme="minorHAnsi"/>
          <w:bdr w:val="none" w:sz="0" w:space="0" w:color="auto" w:frame="1"/>
        </w:rPr>
      </w:pPr>
      <w:r w:rsidRPr="0078191E">
        <w:rPr>
          <w:rFonts w:cstheme="minorHAnsi"/>
          <w:bdr w:val="none" w:sz="0" w:space="0" w:color="auto" w:frame="1"/>
        </w:rPr>
        <w:t xml:space="preserve">Obchodné podmienky sú primárne nastavené pre kupujúcich v postavení spotrebiteľa, primerane sa však použijú aj na prípady, keď je kupujúci právnickou osobou či osobou, ktorá koná pri objednávaní tovaru v rámci svojej podnikateľskej činnosti alebo v rámci svojho samostatného výkonu povolania („podnikateľ“). Práva a povinnosti podnikateľov, čo sa týka zániku kúpnej zmluvy či práv z </w:t>
      </w:r>
      <w:proofErr w:type="spellStart"/>
      <w:r w:rsidRPr="0078191E">
        <w:rPr>
          <w:rFonts w:cstheme="minorHAnsi"/>
          <w:bdr w:val="none" w:sz="0" w:space="0" w:color="auto" w:frame="1"/>
        </w:rPr>
        <w:t>vadného</w:t>
      </w:r>
      <w:proofErr w:type="spellEnd"/>
      <w:r w:rsidRPr="0078191E">
        <w:rPr>
          <w:rFonts w:cstheme="minorHAnsi"/>
          <w:bdr w:val="none" w:sz="0" w:space="0" w:color="auto" w:frame="1"/>
        </w:rPr>
        <w:t xml:space="preserve"> plnenia, vyplývajú priamo zo zákona č. 513/1991 Zb., Obchodný zákonník, v znení neskorších predpisov („Obchodný zákonník“).</w:t>
      </w:r>
    </w:p>
    <w:p w14:paraId="69D7457C" w14:textId="3A3B55F1" w:rsidR="00A31399" w:rsidRPr="00A31399" w:rsidRDefault="00A31399" w:rsidP="00A31399">
      <w:pPr>
        <w:pStyle w:val="Odsekzoznamu"/>
        <w:numPr>
          <w:ilvl w:val="0"/>
          <w:numId w:val="2"/>
        </w:numPr>
        <w:spacing w:after="0" w:line="276" w:lineRule="auto"/>
        <w:jc w:val="both"/>
        <w:rPr>
          <w:rFonts w:cstheme="minorHAnsi"/>
          <w:bdr w:val="none" w:sz="0" w:space="0" w:color="auto" w:frame="1"/>
        </w:rPr>
      </w:pPr>
      <w:r w:rsidRPr="00A31399">
        <w:rPr>
          <w:rFonts w:cstheme="minorHAnsi"/>
          <w:bdr w:val="none" w:sz="0" w:space="0" w:color="auto" w:frame="1"/>
        </w:rPr>
        <w:t>Dojednania odchylné od týchto obchodných podmienok je možné individuálne dohodnúť pri uzatváraní kúpnej zmluvy. Odchylné dojednania v kúpnej zmluve majú prednosť pred ustanoveniami obchodných podmienok.</w:t>
      </w:r>
    </w:p>
    <w:p w14:paraId="555C1252" w14:textId="77777777" w:rsidR="0078191E" w:rsidRDefault="00A31399" w:rsidP="0078191E">
      <w:pPr>
        <w:pStyle w:val="Odsekzoznamu"/>
        <w:numPr>
          <w:ilvl w:val="0"/>
          <w:numId w:val="2"/>
        </w:numPr>
        <w:spacing w:after="0" w:line="276" w:lineRule="auto"/>
        <w:jc w:val="both"/>
        <w:rPr>
          <w:rFonts w:cstheme="minorHAnsi"/>
          <w:bdr w:val="none" w:sz="0" w:space="0" w:color="auto" w:frame="1"/>
        </w:rPr>
      </w:pPr>
      <w:r w:rsidRPr="00A31399">
        <w:rPr>
          <w:rFonts w:cstheme="minorHAnsi"/>
          <w:bdr w:val="none" w:sz="0" w:space="0" w:color="auto" w:frame="1"/>
        </w:rPr>
        <w:t>Ustanovenia týchto obchodných podmienok sú neoddeliteľnou súčasťou kúpnej zmluvy, čo kupujúci svojím súhlasným vyhlásením vo webovom rozhraní potvrdzuje. Kúpna zmluva a obchodné podmienky sú vyhotovené v slovenskom jazyku.</w:t>
      </w:r>
    </w:p>
    <w:p w14:paraId="1D681A20" w14:textId="4837C561" w:rsidR="00342206" w:rsidRDefault="00A31399" w:rsidP="0078191E">
      <w:pPr>
        <w:pStyle w:val="Odsekzoznamu"/>
        <w:numPr>
          <w:ilvl w:val="0"/>
          <w:numId w:val="2"/>
        </w:numPr>
        <w:spacing w:after="0" w:line="276" w:lineRule="auto"/>
        <w:jc w:val="both"/>
        <w:rPr>
          <w:rFonts w:cstheme="minorHAnsi"/>
          <w:bdr w:val="none" w:sz="0" w:space="0" w:color="auto" w:frame="1"/>
        </w:rPr>
      </w:pPr>
      <w:r w:rsidRPr="0078191E">
        <w:rPr>
          <w:rFonts w:cstheme="minorHAnsi"/>
          <w:bdr w:val="none" w:sz="0" w:space="0" w:color="auto" w:frame="1"/>
        </w:rPr>
        <w:t>Znenie obchodných podmienok môže predávajúci jednostranne meniť či doplňovať. Týmto ustanovením nie sú dotknuté práva a povinnosti vzniknuté počas účinnosti predchádzajúceho znenia obchodných podmienok, pričom pre strany sú záväzné ustanovenia obchodných podmienok platných</w:t>
      </w:r>
      <w:r w:rsidR="0078191E" w:rsidRPr="0078191E">
        <w:rPr>
          <w:rFonts w:cstheme="minorHAnsi"/>
          <w:bdr w:val="none" w:sz="0" w:space="0" w:color="auto" w:frame="1"/>
        </w:rPr>
        <w:t xml:space="preserve"> v čase uzavretia kúpnej zmluvy </w:t>
      </w:r>
      <w:r w:rsidR="00C06203" w:rsidRPr="0078191E">
        <w:rPr>
          <w:rFonts w:cstheme="minorHAnsi"/>
          <w:bdr w:val="none" w:sz="0" w:space="0" w:color="auto" w:frame="1"/>
        </w:rPr>
        <w:t xml:space="preserve"> </w:t>
      </w:r>
      <w:r w:rsidR="00342206" w:rsidRPr="0078191E">
        <w:rPr>
          <w:rFonts w:cstheme="minorHAnsi"/>
          <w:bdr w:val="none" w:sz="0" w:space="0" w:color="auto" w:frame="1"/>
        </w:rPr>
        <w:t>(ďalej ako „</w:t>
      </w:r>
      <w:r w:rsidR="00342206" w:rsidRPr="0078191E">
        <w:rPr>
          <w:rFonts w:cstheme="minorHAnsi"/>
          <w:b/>
          <w:bdr w:val="none" w:sz="0" w:space="0" w:color="auto" w:frame="1"/>
        </w:rPr>
        <w:t>predávajúci</w:t>
      </w:r>
      <w:r w:rsidR="00342206" w:rsidRPr="0078191E">
        <w:rPr>
          <w:rFonts w:cstheme="minorHAnsi"/>
          <w:bdr w:val="none" w:sz="0" w:space="0" w:color="auto" w:frame="1"/>
        </w:rPr>
        <w:t>“)</w:t>
      </w:r>
    </w:p>
    <w:p w14:paraId="1E9C022B" w14:textId="77777777" w:rsidR="0078191E" w:rsidRPr="0078191E" w:rsidRDefault="0078191E" w:rsidP="0078191E">
      <w:pPr>
        <w:pStyle w:val="Odsekzoznamu"/>
        <w:spacing w:after="0" w:line="276" w:lineRule="auto"/>
        <w:jc w:val="both"/>
        <w:rPr>
          <w:rFonts w:cstheme="minorHAnsi"/>
          <w:bdr w:val="none" w:sz="0" w:space="0" w:color="auto" w:frame="1"/>
        </w:rPr>
      </w:pPr>
    </w:p>
    <w:p w14:paraId="19ED9332" w14:textId="079F1C5B" w:rsidR="00342206" w:rsidRPr="00862068" w:rsidRDefault="00342206" w:rsidP="009D62C9">
      <w:pPr>
        <w:pStyle w:val="Normlnywebov"/>
        <w:numPr>
          <w:ilvl w:val="0"/>
          <w:numId w:val="2"/>
        </w:numPr>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862068">
        <w:rPr>
          <w:rFonts w:asciiTheme="minorHAnsi" w:hAnsiTheme="minorHAnsi" w:cstheme="minorHAnsi"/>
          <w:sz w:val="22"/>
          <w:szCs w:val="22"/>
          <w:bdr w:val="none" w:sz="0" w:space="0" w:color="auto" w:frame="1"/>
        </w:rPr>
        <w:t>Kontaktné údaje:</w:t>
      </w:r>
    </w:p>
    <w:p w14:paraId="5FCD3439" w14:textId="436FD846" w:rsidR="00AB5193" w:rsidRPr="00446473" w:rsidRDefault="00DC40B9" w:rsidP="00AB5193">
      <w:pPr>
        <w:pStyle w:val="Normlnywebov"/>
        <w:shd w:val="clear" w:color="auto" w:fill="FFFFFF"/>
        <w:spacing w:before="0" w:beforeAutospacing="0" w:after="0" w:line="276" w:lineRule="auto"/>
        <w:ind w:firstLine="708"/>
        <w:textAlignment w:val="baseline"/>
        <w:rPr>
          <w:rFonts w:asciiTheme="minorHAnsi" w:hAnsiTheme="minorHAnsi" w:cstheme="minorHAnsi"/>
          <w:sz w:val="22"/>
          <w:szCs w:val="22"/>
          <w:bdr w:val="none" w:sz="0" w:space="0" w:color="auto" w:frame="1"/>
        </w:rPr>
      </w:pPr>
      <w:r w:rsidRPr="00446473">
        <w:rPr>
          <w:rFonts w:asciiTheme="minorHAnsi" w:hAnsiTheme="minorHAnsi" w:cstheme="minorHAnsi"/>
          <w:sz w:val="22"/>
          <w:szCs w:val="22"/>
          <w:bdr w:val="none" w:sz="0" w:space="0" w:color="auto" w:frame="1"/>
        </w:rPr>
        <w:t xml:space="preserve">Email: </w:t>
      </w:r>
      <w:hyperlink r:id="rId10" w:history="1">
        <w:r w:rsidR="0078191E" w:rsidRPr="00446473">
          <w:rPr>
            <w:rStyle w:val="Hypertextovprepojenie"/>
            <w:rFonts w:asciiTheme="minorHAnsi" w:hAnsiTheme="minorHAnsi" w:cstheme="minorHAnsi"/>
            <w:sz w:val="22"/>
            <w:szCs w:val="22"/>
          </w:rPr>
          <w:t>info@spokoshop.eu</w:t>
        </w:r>
      </w:hyperlink>
      <w:r w:rsidR="0078191E" w:rsidRPr="00446473">
        <w:rPr>
          <w:rFonts w:asciiTheme="minorHAnsi" w:hAnsiTheme="minorHAnsi" w:cstheme="minorHAnsi"/>
          <w:sz w:val="22"/>
          <w:szCs w:val="22"/>
        </w:rPr>
        <w:t xml:space="preserve"> </w:t>
      </w:r>
    </w:p>
    <w:p w14:paraId="7D68AAE9" w14:textId="27EAE908" w:rsidR="006B2427" w:rsidRPr="00446473" w:rsidRDefault="00DC40B9" w:rsidP="00AB5193">
      <w:pPr>
        <w:pStyle w:val="Normlnywebov"/>
        <w:shd w:val="clear" w:color="auto" w:fill="FFFFFF"/>
        <w:spacing w:before="0" w:beforeAutospacing="0" w:after="0" w:line="276" w:lineRule="auto"/>
        <w:ind w:firstLine="708"/>
        <w:textAlignment w:val="baseline"/>
        <w:rPr>
          <w:rFonts w:asciiTheme="minorHAnsi" w:hAnsiTheme="minorHAnsi" w:cstheme="minorHAnsi"/>
          <w:sz w:val="22"/>
          <w:szCs w:val="22"/>
          <w:bdr w:val="none" w:sz="0" w:space="0" w:color="auto" w:frame="1"/>
        </w:rPr>
      </w:pPr>
      <w:r w:rsidRPr="00446473">
        <w:rPr>
          <w:rFonts w:asciiTheme="minorHAnsi" w:hAnsiTheme="minorHAnsi" w:cstheme="minorHAnsi"/>
          <w:sz w:val="22"/>
          <w:szCs w:val="22"/>
          <w:bdr w:val="none" w:sz="0" w:space="0" w:color="auto" w:frame="1"/>
        </w:rPr>
        <w:t xml:space="preserve">Telefón: </w:t>
      </w:r>
      <w:r w:rsidR="0078191E" w:rsidRPr="00446473">
        <w:rPr>
          <w:rFonts w:asciiTheme="minorHAnsi" w:hAnsiTheme="minorHAnsi" w:cstheme="minorHAnsi"/>
          <w:sz w:val="22"/>
          <w:szCs w:val="22"/>
          <w:bdr w:val="none" w:sz="0" w:space="0" w:color="auto" w:frame="1"/>
        </w:rPr>
        <w:t>+421 917 949 100</w:t>
      </w:r>
    </w:p>
    <w:p w14:paraId="0F1B33E2" w14:textId="77777777" w:rsidR="006B2427" w:rsidRPr="00862068" w:rsidRDefault="00342206" w:rsidP="009D62C9">
      <w:pPr>
        <w:pStyle w:val="Normlnywebov"/>
        <w:numPr>
          <w:ilvl w:val="0"/>
          <w:numId w:val="2"/>
        </w:numPr>
        <w:shd w:val="clear" w:color="auto" w:fill="FFFFFF"/>
        <w:spacing w:before="0" w:beforeAutospacing="0" w:after="0" w:afterAutospacing="0" w:line="276" w:lineRule="auto"/>
        <w:textAlignment w:val="baseline"/>
        <w:rPr>
          <w:rFonts w:asciiTheme="minorHAnsi" w:hAnsiTheme="minorHAnsi" w:cstheme="minorHAnsi"/>
          <w:sz w:val="22"/>
          <w:szCs w:val="22"/>
        </w:rPr>
      </w:pPr>
      <w:r w:rsidRPr="00862068">
        <w:rPr>
          <w:rFonts w:asciiTheme="minorHAnsi" w:hAnsiTheme="minorHAnsi" w:cstheme="minorHAnsi"/>
          <w:sz w:val="22"/>
          <w:szCs w:val="22"/>
          <w:bdr w:val="none" w:sz="0" w:space="0" w:color="auto" w:frame="1"/>
        </w:rPr>
        <w:t>Adresa, na ktorej môže kupujúci uplatniť reklamáciu, podať sťažnosť alebo iný podnet: </w:t>
      </w:r>
    </w:p>
    <w:p w14:paraId="6B11FB5C" w14:textId="77777777" w:rsidR="0078191E" w:rsidRDefault="0078191E" w:rsidP="0078191E">
      <w:pPr>
        <w:pStyle w:val="Normlnywebov"/>
        <w:shd w:val="clear" w:color="auto" w:fill="FFFFFF"/>
        <w:spacing w:after="0" w:line="276" w:lineRule="auto"/>
        <w:ind w:firstLine="708"/>
        <w:textAlignment w:val="baseline"/>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SPOKOSHOP </w:t>
      </w:r>
      <w:proofErr w:type="spellStart"/>
      <w:r>
        <w:rPr>
          <w:rFonts w:asciiTheme="minorHAnsi" w:hAnsiTheme="minorHAnsi" w:cstheme="minorHAnsi"/>
          <w:sz w:val="22"/>
          <w:szCs w:val="22"/>
          <w:bdr w:val="none" w:sz="0" w:space="0" w:color="auto" w:frame="1"/>
        </w:rPr>
        <w:t>s.r.o.</w:t>
      </w:r>
      <w:proofErr w:type="spellEnd"/>
    </w:p>
    <w:p w14:paraId="576F531B" w14:textId="506F7586" w:rsidR="00AC67D8" w:rsidRPr="0078191E" w:rsidRDefault="00AB48D2" w:rsidP="0078191E">
      <w:pPr>
        <w:pStyle w:val="Normlnywebov"/>
        <w:shd w:val="clear" w:color="auto" w:fill="FFFFFF"/>
        <w:spacing w:after="0" w:line="276" w:lineRule="auto"/>
        <w:ind w:firstLine="708"/>
        <w:textAlignment w:val="baseline"/>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485, 029 55 Novoť</w:t>
      </w:r>
    </w:p>
    <w:p w14:paraId="23B2CB8F" w14:textId="77777777" w:rsidR="007C4BD4" w:rsidRPr="005D7B42" w:rsidRDefault="007C4BD4" w:rsidP="007C4BD4">
      <w:pPr>
        <w:pStyle w:val="Normlnywebov"/>
        <w:numPr>
          <w:ilvl w:val="0"/>
          <w:numId w:val="2"/>
        </w:numPr>
        <w:spacing w:before="0" w:beforeAutospacing="0" w:after="0" w:afterAutospacing="0" w:line="276" w:lineRule="auto"/>
        <w:jc w:val="both"/>
        <w:rPr>
          <w:rStyle w:val="Siln"/>
          <w:rFonts w:asciiTheme="minorHAnsi" w:hAnsiTheme="minorHAnsi" w:cstheme="minorHAnsi"/>
          <w:b w:val="0"/>
          <w:bCs w:val="0"/>
          <w:color w:val="0A0A0A"/>
          <w:sz w:val="22"/>
          <w:szCs w:val="22"/>
        </w:rPr>
      </w:pPr>
      <w:r w:rsidRPr="005D7B42">
        <w:rPr>
          <w:rStyle w:val="Siln"/>
          <w:rFonts w:asciiTheme="minorHAnsi" w:hAnsiTheme="minorHAnsi" w:cstheme="minorHAnsi"/>
          <w:color w:val="292929"/>
          <w:sz w:val="22"/>
          <w:szCs w:val="22"/>
          <w:shd w:val="clear" w:color="auto" w:fill="FFFFFF"/>
        </w:rPr>
        <w:lastRenderedPageBreak/>
        <w:t>Orgán dozoru:</w:t>
      </w:r>
    </w:p>
    <w:p w14:paraId="506D8A87" w14:textId="77777777" w:rsidR="007C4BD4" w:rsidRPr="005D7B42" w:rsidRDefault="007C4BD4" w:rsidP="007C4BD4">
      <w:pPr>
        <w:pStyle w:val="Normlnywebov"/>
        <w:spacing w:before="0" w:beforeAutospacing="0" w:after="0" w:afterAutospacing="0" w:line="276" w:lineRule="auto"/>
        <w:ind w:left="720"/>
        <w:jc w:val="both"/>
        <w:rPr>
          <w:rFonts w:asciiTheme="minorHAnsi" w:hAnsiTheme="minorHAnsi" w:cstheme="minorHAnsi"/>
          <w:color w:val="0A0A0A"/>
          <w:sz w:val="22"/>
          <w:szCs w:val="22"/>
        </w:rPr>
      </w:pPr>
      <w:r w:rsidRPr="005D7B42">
        <w:rPr>
          <w:rFonts w:asciiTheme="minorHAnsi" w:hAnsiTheme="minorHAnsi" w:cstheme="minorHAnsi"/>
          <w:color w:val="292929"/>
          <w:sz w:val="22"/>
          <w:szCs w:val="22"/>
          <w:shd w:val="clear" w:color="auto" w:fill="FFFFFF"/>
        </w:rPr>
        <w:t>Slovenská obchodná inšpekcia (SOI)</w:t>
      </w:r>
    </w:p>
    <w:p w14:paraId="4AD8BE4B" w14:textId="77777777" w:rsidR="007C4BD4" w:rsidRPr="005D7B42" w:rsidRDefault="007C4BD4" w:rsidP="007C4BD4">
      <w:pPr>
        <w:pStyle w:val="Normlnywebov"/>
        <w:spacing w:before="0" w:beforeAutospacing="0" w:after="0" w:afterAutospacing="0" w:line="276" w:lineRule="auto"/>
        <w:ind w:left="720"/>
        <w:jc w:val="both"/>
        <w:rPr>
          <w:rFonts w:asciiTheme="minorHAnsi" w:hAnsiTheme="minorHAnsi" w:cstheme="minorHAnsi"/>
          <w:color w:val="292929"/>
          <w:sz w:val="22"/>
          <w:szCs w:val="22"/>
          <w:shd w:val="clear" w:color="auto" w:fill="FFFFFF"/>
        </w:rPr>
      </w:pPr>
      <w:r w:rsidRPr="005D7B42">
        <w:rPr>
          <w:rFonts w:asciiTheme="minorHAnsi" w:hAnsiTheme="minorHAnsi" w:cstheme="minorHAnsi"/>
          <w:color w:val="292929"/>
          <w:sz w:val="22"/>
          <w:szCs w:val="22"/>
          <w:shd w:val="clear" w:color="auto" w:fill="FFFFFF"/>
        </w:rPr>
        <w:t>Inšpektorát SOI pre Žilinský kraj</w:t>
      </w:r>
    </w:p>
    <w:p w14:paraId="12C16EBE" w14:textId="1A6393E5" w:rsidR="007C4BD4" w:rsidRPr="005D7B42" w:rsidRDefault="007C4BD4" w:rsidP="007C4BD4">
      <w:pPr>
        <w:pStyle w:val="Normlnywebov"/>
        <w:spacing w:before="0" w:beforeAutospacing="0" w:after="0" w:afterAutospacing="0" w:line="276" w:lineRule="auto"/>
        <w:ind w:left="720"/>
        <w:jc w:val="both"/>
        <w:rPr>
          <w:rFonts w:asciiTheme="minorHAnsi" w:hAnsiTheme="minorHAnsi" w:cstheme="minorHAnsi"/>
          <w:color w:val="292929"/>
          <w:sz w:val="22"/>
          <w:szCs w:val="22"/>
          <w:shd w:val="clear" w:color="auto" w:fill="FFFFFF"/>
        </w:rPr>
      </w:pPr>
      <w:r w:rsidRPr="005D7B42">
        <w:rPr>
          <w:rFonts w:asciiTheme="minorHAnsi" w:hAnsiTheme="minorHAnsi" w:cstheme="minorHAnsi"/>
          <w:color w:val="292929"/>
          <w:sz w:val="22"/>
          <w:szCs w:val="22"/>
          <w:shd w:val="clear" w:color="auto" w:fill="FFFFFF"/>
        </w:rPr>
        <w:t>Predmestská 71, P.O. Box B-89; 011 79 Žilina 1</w:t>
      </w:r>
    </w:p>
    <w:p w14:paraId="305ED26A" w14:textId="5F2F094A" w:rsidR="007C4BD4" w:rsidRPr="005D7B42" w:rsidRDefault="007C4BD4" w:rsidP="007C4BD4">
      <w:pPr>
        <w:pStyle w:val="Normlnywebov"/>
        <w:spacing w:before="0" w:beforeAutospacing="0" w:after="0" w:afterAutospacing="0" w:line="276" w:lineRule="auto"/>
        <w:ind w:left="720"/>
        <w:jc w:val="both"/>
        <w:rPr>
          <w:rFonts w:asciiTheme="minorHAnsi" w:hAnsiTheme="minorHAnsi" w:cstheme="minorHAnsi"/>
          <w:color w:val="292929"/>
          <w:sz w:val="22"/>
          <w:szCs w:val="22"/>
          <w:shd w:val="clear" w:color="auto" w:fill="FFFFFF"/>
        </w:rPr>
      </w:pPr>
      <w:r w:rsidRPr="005D7B42">
        <w:rPr>
          <w:rFonts w:asciiTheme="minorHAnsi" w:hAnsiTheme="minorHAnsi" w:cstheme="minorHAnsi"/>
          <w:color w:val="292929"/>
          <w:sz w:val="22"/>
          <w:szCs w:val="22"/>
          <w:shd w:val="clear" w:color="auto" w:fill="FFFFFF"/>
        </w:rPr>
        <w:t>odbor technickej kontroly výrobkov a ochrany spotrebiteľa a právny odbor</w:t>
      </w:r>
    </w:p>
    <w:p w14:paraId="5F4EB444" w14:textId="316919B4" w:rsidR="007C4BD4" w:rsidRPr="005D7B42" w:rsidRDefault="007C4BD4" w:rsidP="007C4BD4">
      <w:pPr>
        <w:pStyle w:val="Normlnywebov"/>
        <w:spacing w:before="0" w:beforeAutospacing="0" w:after="0" w:afterAutospacing="0" w:line="276" w:lineRule="auto"/>
        <w:ind w:left="720"/>
        <w:jc w:val="both"/>
        <w:rPr>
          <w:rFonts w:asciiTheme="minorHAnsi" w:hAnsiTheme="minorHAnsi" w:cstheme="minorHAnsi"/>
          <w:color w:val="292929"/>
          <w:sz w:val="22"/>
          <w:szCs w:val="22"/>
          <w:shd w:val="clear" w:color="auto" w:fill="FFFFFF"/>
        </w:rPr>
      </w:pPr>
      <w:r w:rsidRPr="005D7B42">
        <w:rPr>
          <w:rFonts w:asciiTheme="minorHAnsi" w:hAnsiTheme="minorHAnsi" w:cstheme="minorHAnsi"/>
          <w:color w:val="292929"/>
          <w:sz w:val="22"/>
          <w:szCs w:val="22"/>
          <w:shd w:val="clear" w:color="auto" w:fill="FFFFFF"/>
        </w:rPr>
        <w:t>Tel. č.: 041/ 7632 130, Fax č.: 041/ 7632 139</w:t>
      </w:r>
    </w:p>
    <w:p w14:paraId="7F4804E6" w14:textId="3D4B2FA3" w:rsidR="007C4BD4" w:rsidRDefault="006C7B3D" w:rsidP="007C4BD4">
      <w:pPr>
        <w:pStyle w:val="Normlnywebov"/>
        <w:spacing w:before="0" w:beforeAutospacing="0" w:after="0" w:afterAutospacing="0" w:line="276" w:lineRule="auto"/>
        <w:ind w:left="720"/>
        <w:jc w:val="both"/>
        <w:rPr>
          <w:rFonts w:asciiTheme="minorHAnsi" w:hAnsiTheme="minorHAnsi" w:cstheme="minorHAnsi"/>
          <w:color w:val="0A0A0A"/>
          <w:sz w:val="22"/>
          <w:szCs w:val="22"/>
        </w:rPr>
      </w:pPr>
      <w:hyperlink r:id="rId11" w:tgtFrame="_blank" w:history="1">
        <w:r w:rsidR="007C4BD4" w:rsidRPr="005D7B42">
          <w:rPr>
            <w:rStyle w:val="Hypertextovprepojenie"/>
            <w:rFonts w:asciiTheme="minorHAnsi" w:hAnsiTheme="minorHAnsi" w:cstheme="minorHAnsi"/>
            <w:sz w:val="22"/>
            <w:szCs w:val="22"/>
            <w:shd w:val="clear" w:color="auto" w:fill="FFFFFF"/>
          </w:rPr>
          <w:t>http://www.soi.sk</w:t>
        </w:r>
      </w:hyperlink>
      <w:r w:rsidR="007C4BD4" w:rsidRPr="005D7B42">
        <w:rPr>
          <w:rFonts w:asciiTheme="minorHAnsi" w:hAnsiTheme="minorHAnsi" w:cstheme="minorHAnsi"/>
          <w:color w:val="292929"/>
          <w:sz w:val="22"/>
          <w:szCs w:val="22"/>
        </w:rPr>
        <w:br/>
      </w:r>
      <w:hyperlink r:id="rId12" w:tgtFrame="_blank" w:history="1">
        <w:r w:rsidR="007C4BD4" w:rsidRPr="005D7B42">
          <w:rPr>
            <w:rStyle w:val="Hypertextovprepojenie"/>
            <w:rFonts w:asciiTheme="minorHAnsi" w:hAnsiTheme="minorHAnsi" w:cstheme="minorHAnsi"/>
            <w:sz w:val="22"/>
            <w:szCs w:val="22"/>
            <w:shd w:val="clear" w:color="auto" w:fill="FFFFFF"/>
          </w:rPr>
          <w:t>http://www.soi.sk/sk/Podavanie-podnetov-staznosti-navrhov-a-ziadosti.soi</w:t>
        </w:r>
      </w:hyperlink>
      <w:r w:rsidR="007C4BD4" w:rsidRPr="00862068">
        <w:rPr>
          <w:rFonts w:asciiTheme="minorHAnsi" w:hAnsiTheme="minorHAnsi" w:cstheme="minorHAnsi"/>
          <w:color w:val="0A0A0A"/>
          <w:sz w:val="22"/>
          <w:szCs w:val="22"/>
        </w:rPr>
        <w:t xml:space="preserve"> </w:t>
      </w:r>
    </w:p>
    <w:p w14:paraId="086F51F7" w14:textId="77777777" w:rsidR="0078191E" w:rsidRDefault="0078191E" w:rsidP="007C4BD4">
      <w:pPr>
        <w:pStyle w:val="Normlnywebov"/>
        <w:spacing w:before="0" w:beforeAutospacing="0" w:after="0" w:afterAutospacing="0" w:line="276" w:lineRule="auto"/>
        <w:ind w:left="720"/>
        <w:jc w:val="both"/>
        <w:rPr>
          <w:rFonts w:asciiTheme="minorHAnsi" w:hAnsiTheme="minorHAnsi" w:cstheme="minorHAnsi"/>
          <w:color w:val="0A0A0A"/>
          <w:sz w:val="22"/>
          <w:szCs w:val="22"/>
        </w:rPr>
      </w:pPr>
    </w:p>
    <w:p w14:paraId="1EBDEF4F" w14:textId="1B7BEBAD" w:rsidR="0078191E" w:rsidRPr="00862068" w:rsidRDefault="0078191E" w:rsidP="0078191E">
      <w:pPr>
        <w:pStyle w:val="Normlnywebov"/>
        <w:spacing w:before="0" w:beforeAutospacing="0" w:after="0" w:afterAutospacing="0" w:line="276" w:lineRule="auto"/>
        <w:jc w:val="center"/>
        <w:rPr>
          <w:rFonts w:asciiTheme="minorHAnsi" w:hAnsiTheme="minorHAnsi" w:cstheme="minorHAnsi"/>
          <w:b/>
          <w:sz w:val="22"/>
          <w:szCs w:val="22"/>
        </w:rPr>
      </w:pPr>
      <w:r w:rsidRPr="00862068">
        <w:rPr>
          <w:rFonts w:asciiTheme="minorHAnsi" w:hAnsiTheme="minorHAnsi" w:cstheme="minorHAnsi"/>
          <w:b/>
          <w:sz w:val="22"/>
          <w:szCs w:val="22"/>
        </w:rPr>
        <w:t>Článok I</w:t>
      </w:r>
      <w:r>
        <w:rPr>
          <w:rFonts w:asciiTheme="minorHAnsi" w:hAnsiTheme="minorHAnsi" w:cstheme="minorHAnsi"/>
          <w:b/>
          <w:sz w:val="22"/>
          <w:szCs w:val="22"/>
        </w:rPr>
        <w:t>I</w:t>
      </w:r>
      <w:r w:rsidRPr="00862068">
        <w:rPr>
          <w:rFonts w:asciiTheme="minorHAnsi" w:hAnsiTheme="minorHAnsi" w:cstheme="minorHAnsi"/>
          <w:b/>
          <w:sz w:val="22"/>
          <w:szCs w:val="22"/>
        </w:rPr>
        <w:t xml:space="preserve">. </w:t>
      </w:r>
    </w:p>
    <w:p w14:paraId="77927440" w14:textId="6BE250E5" w:rsidR="0078191E" w:rsidRDefault="0078191E" w:rsidP="0078191E">
      <w:pPr>
        <w:pStyle w:val="Normlnywebov"/>
        <w:shd w:val="clear" w:color="auto" w:fill="FFFFFF"/>
        <w:spacing w:before="0" w:beforeAutospacing="0" w:after="0" w:afterAutospacing="0" w:line="276" w:lineRule="auto"/>
        <w:jc w:val="center"/>
        <w:textAlignment w:val="baseline"/>
        <w:rPr>
          <w:rFonts w:asciiTheme="minorHAnsi" w:eastAsiaTheme="majorEastAsia" w:hAnsiTheme="minorHAnsi" w:cstheme="minorHAnsi"/>
          <w:b/>
          <w:sz w:val="22"/>
          <w:szCs w:val="22"/>
          <w:lang w:eastAsia="en-US"/>
        </w:rPr>
      </w:pPr>
      <w:r>
        <w:rPr>
          <w:rFonts w:asciiTheme="minorHAnsi" w:eastAsiaTheme="majorEastAsia" w:hAnsiTheme="minorHAnsi" w:cstheme="minorHAnsi"/>
          <w:b/>
          <w:sz w:val="22"/>
          <w:szCs w:val="22"/>
          <w:lang w:eastAsia="en-US"/>
        </w:rPr>
        <w:t>Zákaznícky účet</w:t>
      </w:r>
    </w:p>
    <w:p w14:paraId="644644D8" w14:textId="77777777" w:rsidR="004453BC" w:rsidRPr="00862068" w:rsidRDefault="004453BC" w:rsidP="0078191E">
      <w:pPr>
        <w:pStyle w:val="Normlnywebov"/>
        <w:shd w:val="clear" w:color="auto" w:fill="FFFFFF"/>
        <w:spacing w:before="0" w:beforeAutospacing="0" w:after="0" w:afterAutospacing="0" w:line="276" w:lineRule="auto"/>
        <w:jc w:val="center"/>
        <w:textAlignment w:val="baseline"/>
        <w:rPr>
          <w:rFonts w:asciiTheme="minorHAnsi" w:eastAsiaTheme="majorEastAsia" w:hAnsiTheme="minorHAnsi" w:cstheme="minorHAnsi"/>
          <w:b/>
          <w:sz w:val="22"/>
          <w:szCs w:val="22"/>
          <w:lang w:eastAsia="en-US"/>
        </w:rPr>
      </w:pPr>
    </w:p>
    <w:p w14:paraId="7447E476" w14:textId="5569B973" w:rsidR="0078191E" w:rsidRPr="0078191E" w:rsidRDefault="0078191E" w:rsidP="0078191E">
      <w:pPr>
        <w:pStyle w:val="Normlnywebov"/>
        <w:numPr>
          <w:ilvl w:val="0"/>
          <w:numId w:val="5"/>
        </w:numPr>
        <w:spacing w:after="0" w:line="276" w:lineRule="auto"/>
        <w:jc w:val="both"/>
        <w:rPr>
          <w:rFonts w:asciiTheme="minorHAnsi" w:hAnsiTheme="minorHAnsi" w:cstheme="minorHAnsi"/>
          <w:sz w:val="22"/>
          <w:szCs w:val="22"/>
        </w:rPr>
      </w:pPr>
      <w:r w:rsidRPr="0078191E">
        <w:rPr>
          <w:rFonts w:asciiTheme="minorHAnsi" w:hAnsiTheme="minorHAnsi" w:cstheme="minorHAnsi"/>
          <w:sz w:val="22"/>
          <w:szCs w:val="22"/>
        </w:rPr>
        <w:t>Na základe registrácie kupujúceho vykonanej na webovej stránke môže kupujúci pristupovať do svojho používateľského rozhrania („zákaznícky účet“). Prostredníctvom svojho zákazníckeho účtu môže kupujúci vykonávať objednávanie tovaru. Pre aktiváciu zákazníckeho účtu je nutné vyplniť všetky povinné polia registračného formulára a potvrdiť súhlas s týmito obchodnými podmienkami a podmienkami na spracovanie osobných údajov uvedenými vo Vyhlásení o ochrane údajov.</w:t>
      </w:r>
    </w:p>
    <w:p w14:paraId="7FF20FE7" w14:textId="1C8B921F" w:rsidR="0078191E" w:rsidRPr="0078191E" w:rsidRDefault="0078191E" w:rsidP="0078191E">
      <w:pPr>
        <w:pStyle w:val="Normlnywebov"/>
        <w:numPr>
          <w:ilvl w:val="0"/>
          <w:numId w:val="5"/>
        </w:numPr>
        <w:spacing w:after="0" w:line="276" w:lineRule="auto"/>
        <w:jc w:val="both"/>
        <w:rPr>
          <w:rFonts w:asciiTheme="minorHAnsi" w:hAnsiTheme="minorHAnsi" w:cstheme="minorHAnsi"/>
          <w:sz w:val="22"/>
          <w:szCs w:val="22"/>
        </w:rPr>
      </w:pPr>
      <w:r w:rsidRPr="0078191E">
        <w:rPr>
          <w:rFonts w:asciiTheme="minorHAnsi" w:hAnsiTheme="minorHAnsi" w:cstheme="minorHAnsi"/>
          <w:sz w:val="22"/>
          <w:szCs w:val="22"/>
        </w:rPr>
        <w:t>Pri registrácii na webovej stránke a pri objednávaní tovaru je kupujúci povinný uvádzať správne a pravdivo všetky údaje. Údaje uvedené v zákazníckom účte je kupujúci pri akejkoľvek ich zmene povinný aktualizovať. Údaje uvedené kupujúcim v zákazníckom účte a pri objednávaní tovaru predávajúci považuje za aktuálne a správne.</w:t>
      </w:r>
    </w:p>
    <w:p w14:paraId="6651D6D5" w14:textId="317174B9" w:rsidR="0078191E" w:rsidRPr="0078191E" w:rsidRDefault="0078191E" w:rsidP="0078191E">
      <w:pPr>
        <w:pStyle w:val="Normlnywebov"/>
        <w:numPr>
          <w:ilvl w:val="0"/>
          <w:numId w:val="5"/>
        </w:numPr>
        <w:spacing w:after="0" w:line="276" w:lineRule="auto"/>
        <w:jc w:val="both"/>
        <w:rPr>
          <w:rFonts w:asciiTheme="minorHAnsi" w:hAnsiTheme="minorHAnsi" w:cstheme="minorHAnsi"/>
          <w:sz w:val="22"/>
          <w:szCs w:val="22"/>
        </w:rPr>
      </w:pPr>
      <w:r w:rsidRPr="0078191E">
        <w:rPr>
          <w:rFonts w:asciiTheme="minorHAnsi" w:hAnsiTheme="minorHAnsi" w:cstheme="minorHAnsi"/>
          <w:sz w:val="22"/>
          <w:szCs w:val="22"/>
        </w:rPr>
        <w:t>Prístup k zákazníckemu účtu je zabezpečený zákazníckym menom a heslom. Kupujúci je povinný zachovávať mlčanlivosť, čo sa týka informácií nevyhnutných pre prístup do jeho zákazníckeho účtu. Kupujúci nie je oprávnený umožniť využívanie zákazníckeho účtu tretím osobám.</w:t>
      </w:r>
    </w:p>
    <w:p w14:paraId="102B2F97" w14:textId="68979F4B" w:rsidR="0078191E" w:rsidRPr="0078191E" w:rsidRDefault="0078191E" w:rsidP="0078191E">
      <w:pPr>
        <w:pStyle w:val="Normlnywebov"/>
        <w:numPr>
          <w:ilvl w:val="0"/>
          <w:numId w:val="5"/>
        </w:numPr>
        <w:spacing w:after="0" w:line="276" w:lineRule="auto"/>
        <w:jc w:val="both"/>
        <w:rPr>
          <w:rFonts w:asciiTheme="minorHAnsi" w:hAnsiTheme="minorHAnsi" w:cstheme="minorHAnsi"/>
          <w:sz w:val="22"/>
          <w:szCs w:val="22"/>
        </w:rPr>
      </w:pPr>
      <w:r w:rsidRPr="0078191E">
        <w:rPr>
          <w:rFonts w:asciiTheme="minorHAnsi" w:hAnsiTheme="minorHAnsi" w:cstheme="minorHAnsi"/>
          <w:sz w:val="22"/>
          <w:szCs w:val="22"/>
        </w:rPr>
        <w:t>Predávajúci je oprávnený, nie však povinný, zrušiť zákaznícky účet, a to najmä v prípade, keď (i) kupujúci svoj zákaznícky účet dlhšie ako štyridsaťosem (48) mesiacov nevyužíva, (ii) informácie zadané kupujúcim v rámci registrácie sú úmyselne nesprávne (iii) či v prípade, keď kupujúci poruší svoje povinnosti z kúpnej zmluvy a týchto obchodných podmienok.</w:t>
      </w:r>
    </w:p>
    <w:p w14:paraId="59CE3BE1" w14:textId="4189DE8F" w:rsidR="0078191E" w:rsidRPr="0078191E" w:rsidRDefault="0078191E" w:rsidP="0078191E">
      <w:pPr>
        <w:pStyle w:val="Normlnywebov"/>
        <w:numPr>
          <w:ilvl w:val="0"/>
          <w:numId w:val="5"/>
        </w:numPr>
        <w:spacing w:after="0" w:line="276" w:lineRule="auto"/>
        <w:jc w:val="both"/>
        <w:rPr>
          <w:rFonts w:asciiTheme="minorHAnsi" w:hAnsiTheme="minorHAnsi" w:cstheme="minorHAnsi"/>
          <w:sz w:val="22"/>
          <w:szCs w:val="22"/>
        </w:rPr>
      </w:pPr>
      <w:r w:rsidRPr="0078191E">
        <w:rPr>
          <w:rFonts w:asciiTheme="minorHAnsi" w:hAnsiTheme="minorHAnsi" w:cstheme="minorHAnsi"/>
          <w:sz w:val="22"/>
          <w:szCs w:val="22"/>
        </w:rPr>
        <w:t>Kupujúci berie na vedomie, že zákaznícky účet nemusí byť dostupný nepretržite, a to najmä vzhľadom na nutnú údržbu hardvérového a softvérového vybavenia predávajúceho, príp. nutnú údržbu hardvérového a softvérového vybavenia tretích osôb.</w:t>
      </w:r>
    </w:p>
    <w:p w14:paraId="67C883D6" w14:textId="6BC461C5" w:rsidR="007C4BD4" w:rsidRPr="0078191E" w:rsidRDefault="0078191E" w:rsidP="0078191E">
      <w:pPr>
        <w:pStyle w:val="Normlnywebov"/>
        <w:numPr>
          <w:ilvl w:val="0"/>
          <w:numId w:val="5"/>
        </w:numPr>
        <w:spacing w:before="0" w:beforeAutospacing="0" w:after="0" w:afterAutospacing="0" w:line="276" w:lineRule="auto"/>
        <w:jc w:val="both"/>
        <w:rPr>
          <w:rFonts w:asciiTheme="minorHAnsi" w:hAnsiTheme="minorHAnsi" w:cstheme="minorHAnsi"/>
          <w:color w:val="0A0A0A"/>
          <w:sz w:val="22"/>
          <w:szCs w:val="22"/>
        </w:rPr>
      </w:pPr>
      <w:r w:rsidRPr="0078191E">
        <w:rPr>
          <w:rFonts w:asciiTheme="minorHAnsi" w:hAnsiTheme="minorHAnsi" w:cstheme="minorHAnsi"/>
          <w:sz w:val="22"/>
          <w:szCs w:val="22"/>
        </w:rPr>
        <w:t xml:space="preserve">Zriadením zákazníckeho účtu kupujúci berie na vedomie, že predávajúci je oprávnený v rámci zákazníckeho účtu oznámené údaje vyhodnocovať a ďalej využívať na ponúkanie </w:t>
      </w:r>
      <w:proofErr w:type="spellStart"/>
      <w:r w:rsidRPr="0078191E">
        <w:rPr>
          <w:rFonts w:asciiTheme="minorHAnsi" w:hAnsiTheme="minorHAnsi" w:cstheme="minorHAnsi"/>
          <w:sz w:val="22"/>
          <w:szCs w:val="22"/>
        </w:rPr>
        <w:t>personalizovaného</w:t>
      </w:r>
      <w:proofErr w:type="spellEnd"/>
      <w:r w:rsidRPr="0078191E">
        <w:rPr>
          <w:rFonts w:asciiTheme="minorHAnsi" w:hAnsiTheme="minorHAnsi" w:cstheme="minorHAnsi"/>
          <w:sz w:val="22"/>
          <w:szCs w:val="22"/>
        </w:rPr>
        <w:t xml:space="preserve"> obsahu, okrem iného zvláštnych ponúk, služieb, </w:t>
      </w:r>
      <w:proofErr w:type="spellStart"/>
      <w:r w:rsidRPr="0078191E">
        <w:rPr>
          <w:rFonts w:asciiTheme="minorHAnsi" w:hAnsiTheme="minorHAnsi" w:cstheme="minorHAnsi"/>
          <w:sz w:val="22"/>
          <w:szCs w:val="22"/>
        </w:rPr>
        <w:t>zľavových</w:t>
      </w:r>
      <w:proofErr w:type="spellEnd"/>
      <w:r w:rsidRPr="0078191E">
        <w:rPr>
          <w:rFonts w:asciiTheme="minorHAnsi" w:hAnsiTheme="minorHAnsi" w:cstheme="minorHAnsi"/>
          <w:sz w:val="22"/>
          <w:szCs w:val="22"/>
        </w:rPr>
        <w:t xml:space="preserve"> kódov či iných informácií podľa podmienok uvedených vo Vyhlásení o ochrane osobných údajov</w:t>
      </w:r>
    </w:p>
    <w:p w14:paraId="67E7B774" w14:textId="77777777" w:rsidR="0078191E" w:rsidRPr="00AB5193" w:rsidRDefault="0078191E" w:rsidP="00C84A9B">
      <w:pPr>
        <w:pStyle w:val="Normlnywebov"/>
        <w:spacing w:before="0" w:beforeAutospacing="0" w:after="0" w:afterAutospacing="0" w:line="276" w:lineRule="auto"/>
        <w:ind w:left="720"/>
        <w:jc w:val="both"/>
        <w:rPr>
          <w:rFonts w:asciiTheme="minorHAnsi" w:hAnsiTheme="minorHAnsi" w:cstheme="minorHAnsi"/>
          <w:color w:val="0A0A0A"/>
          <w:sz w:val="22"/>
          <w:szCs w:val="22"/>
        </w:rPr>
      </w:pPr>
    </w:p>
    <w:p w14:paraId="30A6DBD7" w14:textId="62ED4749" w:rsidR="007D18A0" w:rsidRPr="00862068" w:rsidRDefault="007D18A0" w:rsidP="007D18A0">
      <w:pPr>
        <w:pStyle w:val="Nadpis1"/>
        <w:numPr>
          <w:ilvl w:val="0"/>
          <w:numId w:val="0"/>
        </w:numPr>
        <w:spacing w:before="0" w:after="0" w:line="276" w:lineRule="auto"/>
        <w:rPr>
          <w:rFonts w:eastAsia="Times New Roman" w:cstheme="minorHAnsi"/>
          <w:sz w:val="22"/>
          <w:szCs w:val="22"/>
          <w:lang w:eastAsia="sk-SK"/>
        </w:rPr>
      </w:pPr>
      <w:r w:rsidRPr="00862068">
        <w:rPr>
          <w:rFonts w:eastAsia="Times New Roman" w:cstheme="minorHAnsi"/>
          <w:sz w:val="22"/>
          <w:szCs w:val="22"/>
          <w:lang w:eastAsia="sk-SK"/>
        </w:rPr>
        <w:t>Článok II</w:t>
      </w:r>
      <w:r w:rsidR="00444ED7">
        <w:rPr>
          <w:rFonts w:eastAsia="Times New Roman" w:cstheme="minorHAnsi"/>
          <w:sz w:val="22"/>
          <w:szCs w:val="22"/>
          <w:lang w:eastAsia="sk-SK"/>
        </w:rPr>
        <w:t>I</w:t>
      </w:r>
      <w:r w:rsidRPr="00862068">
        <w:rPr>
          <w:rFonts w:eastAsia="Times New Roman" w:cstheme="minorHAnsi"/>
          <w:sz w:val="22"/>
          <w:szCs w:val="22"/>
          <w:lang w:eastAsia="sk-SK"/>
        </w:rPr>
        <w:t>.</w:t>
      </w:r>
    </w:p>
    <w:p w14:paraId="673AFA75" w14:textId="6E5BA165" w:rsidR="009769D2" w:rsidRPr="00862068" w:rsidRDefault="00214C04" w:rsidP="007D18A0">
      <w:pPr>
        <w:shd w:val="clear" w:color="auto" w:fill="FFFFFF"/>
        <w:spacing w:after="0" w:line="276" w:lineRule="auto"/>
        <w:jc w:val="center"/>
        <w:rPr>
          <w:rFonts w:eastAsia="Times New Roman" w:cstheme="minorHAnsi"/>
          <w:b/>
          <w:bCs/>
          <w:lang w:eastAsia="sk-SK"/>
        </w:rPr>
      </w:pPr>
      <w:r w:rsidRPr="00862068">
        <w:rPr>
          <w:rFonts w:cstheme="minorHAnsi"/>
          <w:b/>
        </w:rPr>
        <w:t>Objednávka a uzavretie kúpnej zmluvy</w:t>
      </w:r>
    </w:p>
    <w:p w14:paraId="0A1E2D6D" w14:textId="77777777" w:rsidR="009214A0" w:rsidRPr="00862068" w:rsidRDefault="009214A0" w:rsidP="0010641D">
      <w:pPr>
        <w:pStyle w:val="Normlnywebov"/>
        <w:spacing w:before="0" w:beforeAutospacing="0" w:after="0" w:afterAutospacing="0" w:line="276" w:lineRule="auto"/>
        <w:jc w:val="center"/>
        <w:rPr>
          <w:rFonts w:asciiTheme="minorHAnsi" w:hAnsiTheme="minorHAnsi" w:cstheme="minorHAnsi"/>
          <w:b/>
          <w:sz w:val="22"/>
          <w:szCs w:val="22"/>
        </w:rPr>
      </w:pPr>
    </w:p>
    <w:p w14:paraId="6208D0B5" w14:textId="5EC62633"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Kupujúci realizuje objednávky prostredníctvom svojho zákazníckeho účtu.</w:t>
      </w:r>
    </w:p>
    <w:p w14:paraId="073B9822" w14:textId="72B46DDB"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lastRenderedPageBreak/>
        <w:t>V prípade, že to webové rozhranie obchodu umožňuje, môže kupujúci realizovať objednávky tovaru tiež bez registrácie priamo z webového rozhrania obchodu. Pre realizáciu nákupu je nevyhnutné vyplniť všetky povinné polia objednávkového formulára a pri každom jednotlivom nákupe potvrdiť súhlas s týmito obchodnými podmienkami a podmienkami pre spracovanie osobných údajov uvedenými vo Vyhlásení o ochrane osobných údajov.</w:t>
      </w:r>
    </w:p>
    <w:p w14:paraId="144804CE" w14:textId="0EE76A04"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Kupujúci berie na vedomie, že predávajúci nie je povinný v odôvodniteľných prípadoch uzavrieť kúpnu zmluvu týkajúcu sa ponúkaného tovaru.</w:t>
      </w:r>
    </w:p>
    <w:p w14:paraId="29ED0C02" w14:textId="25D61B54"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Webové rozhranie obchodu obsahuje informácie o tovare, a to vrátane uvedenia cien jednotlivého tovaru vrátane všetkých daní a poplatkov. Ceny tovaru zostávajú v platnosti v čase, keď sa zobrazu</w:t>
      </w:r>
      <w:r>
        <w:rPr>
          <w:rFonts w:asciiTheme="minorHAnsi" w:hAnsiTheme="minorHAnsi" w:cstheme="minorHAnsi"/>
          <w:color w:val="0A0A0A"/>
          <w:sz w:val="22"/>
          <w:szCs w:val="22"/>
        </w:rPr>
        <w:t xml:space="preserve">jú vo webovom rozhraní obchodu. </w:t>
      </w:r>
      <w:r w:rsidRPr="00C84A9B">
        <w:rPr>
          <w:rFonts w:asciiTheme="minorHAnsi" w:hAnsiTheme="minorHAnsi" w:cstheme="minorHAnsi"/>
          <w:color w:val="0A0A0A"/>
          <w:sz w:val="22"/>
          <w:szCs w:val="22"/>
        </w:rPr>
        <w:t>Týmto ustanovením nie je obmedzená možnosť predávajúceho uzavrieť kúpnu zmluvu za individuálne dohodnutých podmienok.</w:t>
      </w:r>
    </w:p>
    <w:p w14:paraId="05F272E9" w14:textId="21E32415"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Webové rozhranie obchodu obsahuje tiež informácie o nákladoch spojených s balením a dodaním tovaru vrátane spôsobov doručenia tovaru. Informácie o nákladoch spojených s balením a dodaním tovaru uvedené vo webovom rozhraní obchodu platia iba v prípadoch, keď sa tovar doručuje v rámci územia Slovenskej republiky. Doručovanie mimo Slovenskej republiky sa môže realizovať iba na základe individuálnej dohody predávajúceho s kupujúcim.</w:t>
      </w:r>
    </w:p>
    <w:p w14:paraId="412F0161" w14:textId="21EC06CF"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Pre objednanie tovaru vyplní/potvrdí kupujúci objednávkový formulár vo webovom rozhraní obchodu. Objednávkový formulár obsahuje najmä informácie o:</w:t>
      </w:r>
    </w:p>
    <w:p w14:paraId="7CAA77D6" w14:textId="77777777" w:rsidR="00C84A9B" w:rsidRDefault="00C84A9B" w:rsidP="00C84A9B">
      <w:pPr>
        <w:pStyle w:val="Normlnywebov"/>
        <w:numPr>
          <w:ilvl w:val="1"/>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objednávanom tovare (objednávaný tovar kupujúci vloží do elektronického nákupného košíka webového rozhrania obchodu),</w:t>
      </w:r>
    </w:p>
    <w:p w14:paraId="2220960E" w14:textId="3500D9A6" w:rsidR="00C84A9B" w:rsidRPr="00C84A9B" w:rsidRDefault="00C84A9B" w:rsidP="00C84A9B">
      <w:pPr>
        <w:pStyle w:val="Normlnywebov"/>
        <w:numPr>
          <w:ilvl w:val="1"/>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spôsobe úhrady kúpnej ceny tovaru, údaje o požadovanom spôsobe doručenia objednávaného tovaru a</w:t>
      </w:r>
    </w:p>
    <w:p w14:paraId="572969F5" w14:textId="32C45856" w:rsidR="00C84A9B" w:rsidRPr="00C84A9B" w:rsidRDefault="00C84A9B" w:rsidP="00C84A9B">
      <w:pPr>
        <w:pStyle w:val="Normlnywebov"/>
        <w:numPr>
          <w:ilvl w:val="1"/>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 xml:space="preserve"> informácie o nákladoch spojených s dodaním tovaru;</w:t>
      </w:r>
    </w:p>
    <w:p w14:paraId="2FFBB820" w14:textId="4E6BE4E6" w:rsidR="00C84A9B" w:rsidRPr="00C84A9B" w:rsidRDefault="00C84A9B" w:rsidP="00C84A9B">
      <w:pPr>
        <w:pStyle w:val="Normlnywebov"/>
        <w:numPr>
          <w:ilvl w:val="1"/>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 xml:space="preserve"> týchto obchodných podmienkach a podmienkach pre spracúvanie osobných údajov uvedených vo Vyhlásení o ochrane osobných údajov, ak ide o kupujúceho bez registrácie</w:t>
      </w:r>
      <w:r>
        <w:rPr>
          <w:rFonts w:asciiTheme="minorHAnsi" w:hAnsiTheme="minorHAnsi" w:cstheme="minorHAnsi"/>
          <w:color w:val="0A0A0A"/>
          <w:sz w:val="22"/>
          <w:szCs w:val="22"/>
        </w:rPr>
        <w:t xml:space="preserve"> </w:t>
      </w:r>
      <w:r w:rsidRPr="00C84A9B">
        <w:rPr>
          <w:rFonts w:asciiTheme="minorHAnsi" w:hAnsiTheme="minorHAnsi" w:cstheme="minorHAnsi"/>
          <w:color w:val="0A0A0A"/>
          <w:sz w:val="22"/>
          <w:szCs w:val="22"/>
        </w:rPr>
        <w:t>(ďalej spoločne len ako „objednávka“).</w:t>
      </w:r>
    </w:p>
    <w:p w14:paraId="66D3755F" w14:textId="5767A3E2" w:rsidR="00C84A9B" w:rsidRPr="00C84A9B" w:rsidRDefault="00C84A9B" w:rsidP="00C84A9B">
      <w:pPr>
        <w:pStyle w:val="Normlnywebov"/>
        <w:numPr>
          <w:ilvl w:val="1"/>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Pred zaslaním objednávky predávajúcemu webové rozhranie obchodu umožňuje kupujúcemu skontrolovať a meniť údaje, ktoré do objednávky vložil, a to aj vzhľadom na možnosť kupujúceho zisťovať a opravovať chyby vzniknuté pri zadávaní dát do objednávky.</w:t>
      </w:r>
    </w:p>
    <w:p w14:paraId="594A9DDE" w14:textId="3E06F310"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Kupujúci je pred odoslaním objednávky tiež zoznámený s konečnou cenou nákupu, ktorá zahŕňa súčet cien za vybraný tovar umiestnený v košíku vrátane všetkých súvisiacich služieb, daní či ostatných poplatkov a cenu za dopravu tohto tovaru.</w:t>
      </w:r>
    </w:p>
    <w:p w14:paraId="1E973E1E" w14:textId="2BA77E1C"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Objednávku, resp. návrh na uzatvorenie kúpnej zmluvy, odošle kupujúci predávajúcemu kliknutím na tlačidlo „[OBJEDNAŤ]“. Údaje uvedené v objednávke predávajúci považuje za správne.</w:t>
      </w:r>
    </w:p>
    <w:p w14:paraId="2B36D107" w14:textId="539DD515"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Predávajúci neodkladne po prevzatí objednávky toto prevzatie kupujúcemu potvrdí elektronickou poštou, a to na adresu elektronickej pošty kupujúceho uvedenú v zákazníckom účte či v objednávke („elektronická adresa kupujúceho“), pričom toto potvrdenie nie je akceptáciou návrhu na uzatvorenie kúpnej zmluvy.</w:t>
      </w:r>
    </w:p>
    <w:p w14:paraId="70FDC1FF" w14:textId="69046975"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Predávajúci je vždy oprávnený v závislosti od charakteru objednávky (množstvo tovaru, výška kúpnej ceny, predpokladané náklady na dopravu) požiadať kupujúceho pred uzatvorením kúpnej zmluvy o dodatočné potvrdenie objednávky (napríklad písomne či telefonicky).</w:t>
      </w:r>
    </w:p>
    <w:p w14:paraId="52084647" w14:textId="694E9DBF"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lastRenderedPageBreak/>
        <w:t>(Kupujúci má právo zrušiť objednávku (meniť ju a opravovať), teda odvolať svoj návrh na uzatvorenie kúpnej zmluvy bez akýchkoľvek sankcií až do okamihu akceptácie návrhu na uzatvorenie kúpnej zmluvy.</w:t>
      </w:r>
    </w:p>
    <w:p w14:paraId="227CE856" w14:textId="77777777"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(13) Objednávku, ktorá nie je so súhlasom predávajúceho vykonaná v súlade s týmito obchodnými podmienkami, je predávajúci oprávnený neprijať alebo ju kupujúcemu vrátiť na doplnenie a poskytnúť mu na to primeranú lehotu. Jej márne uplynutie má za následok, že sa objednávka kupujúceho považuje za objednávku, ktorá nebola nikdy doručená.</w:t>
      </w:r>
    </w:p>
    <w:p w14:paraId="2CE9FD37" w14:textId="77777777"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(14) Samotná kúpna zmluva je uzatvorená akceptáciou návrhu na uzatvorenie kúpnej zmluvy zo strany predávajúceho, pričom za takú akceptáciu sa považuje odoslanie tovaru zo strany predávajúceho kupujúcemu alebo výslovná akceptácia návrhu na uzatvorenie kúpnej zmluvy zo strany predávajúceho prostredníctvom e-mailu či telefonicky. V prípade, že do pätnástich (15) pracovných dní nedôjde k akceptácii príslušnej objednávky tovaru zo strany predávajúceho, platí, že kupujúci nie je ďalej objednávkou viazaný.</w:t>
      </w:r>
    </w:p>
    <w:p w14:paraId="27A3F5E2" w14:textId="77777777"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(15) Pre vylúčenie pochybností platí, že kúpna zmluva nie je uzatvorená, pokiaľ objednávku kupujúceho predávajúci neprijal alebo ju prijal s výhradou. Kupujúci berie na vedomie, že predávajúci nie je povinný uzavrieť kúpnu zmluvu s kupujúcim, a to najmä ak ide o osobu, ktorá predtým podstatným spôsobom porušila kúpnu zmluvu alebo tieto obchodné podmienky, alebo o osobu, ktorá je v omeškaní s úhradou splatných záväzkov voči predávajúcemu.</w:t>
      </w:r>
    </w:p>
    <w:p w14:paraId="581C9CD7" w14:textId="77777777"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(16) Predávajúci si vyhradzuje právo vo výnimočných prípadoch objednaný tovar kupujúcemu nedodať, a to najmä v prípade, že webové rozhranie obchodu uvádzalo omylom zjavne nesprávne či neštandardné údaje najmä o vybranom tovare, jeho cene alebo termíne dodania, príp. ak je tovar vypredaný a trvale u dodávateľa nedostupný. Predávajúci sa zaväzuje v takýchto prípadoch vrátiť kupujúcemu finančnú sumu uhradenú na základe kúpnej zmluvy.</w:t>
      </w:r>
    </w:p>
    <w:p w14:paraId="5CB9D7B8" w14:textId="77777777"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(17) Uzatvorením kúpnej zmluvy kupujúci (či už s registráciou, alebo bez registrácie) súhlasí s týmito obchodnými podmienkami a vyhlasuje, že mal možnosť sa s týmito obchodnými podmienkami zoznámiť pred jej uzatvorením. Tieto obchodné podmienky sú kupujúcemu kedykoľvek dostupné na tejto adrese: www.obi.sk a tiež sa kupujúcemu zasielajú v prílohe e-mailu súčasne s potvrdením prijatia (akceptácie) objednávky podľa článku 3.14 týchto obchodných podmienok.</w:t>
      </w:r>
    </w:p>
    <w:p w14:paraId="60959219" w14:textId="77777777" w:rsidR="00C84A9B" w:rsidRP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(18) Kupujúci súhlasí s použitím komunikačných prostriedkov na diaľku pri uzatváraní kúpnej zmluvy. Náklady vzniknuté kupujúcemu pri použití komunikačných prostriedkov na diaľku v súvislosti s uzatvorením kúpnej zmluvy (náklady na internetové pripojenie, náklady na telefónne hovory) si hradí kupujúci sám.</w:t>
      </w:r>
    </w:p>
    <w:p w14:paraId="6512A445" w14:textId="76CC02C9" w:rsidR="00C84A9B" w:rsidRDefault="00C84A9B" w:rsidP="00C84A9B">
      <w:pPr>
        <w:pStyle w:val="Normlnywebov"/>
        <w:numPr>
          <w:ilvl w:val="0"/>
          <w:numId w:val="4"/>
        </w:numPr>
        <w:spacing w:after="0" w:line="276" w:lineRule="auto"/>
        <w:jc w:val="both"/>
        <w:rPr>
          <w:rFonts w:asciiTheme="minorHAnsi" w:hAnsiTheme="minorHAnsi" w:cstheme="minorHAnsi"/>
          <w:color w:val="0A0A0A"/>
          <w:sz w:val="22"/>
          <w:szCs w:val="22"/>
        </w:rPr>
      </w:pPr>
      <w:r w:rsidRPr="00C84A9B">
        <w:rPr>
          <w:rFonts w:asciiTheme="minorHAnsi" w:hAnsiTheme="minorHAnsi" w:cstheme="minorHAnsi"/>
          <w:color w:val="0A0A0A"/>
          <w:sz w:val="22"/>
          <w:szCs w:val="22"/>
        </w:rPr>
        <w:t>(19) Informácie o realizovaných objednávkach a uzatvorených kúpnych zmluvách sa archivujú vo webovom rozhraní obchodu, a to počas najmenej piatich rokov od ich uzatvorenia, najdlhšie však na obdobie podľa príslušných právnych predpisov. Tieto informácie nie sú prístupné tretím stranám.</w:t>
      </w:r>
    </w:p>
    <w:p w14:paraId="0B93BD94" w14:textId="634D3AAC" w:rsidR="004453BC" w:rsidRDefault="004453BC" w:rsidP="004453BC">
      <w:pPr>
        <w:pStyle w:val="Normlnywebov"/>
        <w:spacing w:after="0" w:line="276" w:lineRule="auto"/>
        <w:ind w:left="720"/>
        <w:jc w:val="both"/>
        <w:rPr>
          <w:rFonts w:asciiTheme="minorHAnsi" w:hAnsiTheme="minorHAnsi" w:cstheme="minorHAnsi"/>
          <w:color w:val="0A0A0A"/>
          <w:sz w:val="22"/>
          <w:szCs w:val="22"/>
        </w:rPr>
      </w:pPr>
    </w:p>
    <w:p w14:paraId="24D0C67B" w14:textId="785B2908" w:rsidR="004453BC" w:rsidRDefault="004453BC" w:rsidP="004453BC">
      <w:pPr>
        <w:pStyle w:val="Normlnywebov"/>
        <w:spacing w:after="0" w:line="276" w:lineRule="auto"/>
        <w:ind w:left="720"/>
        <w:jc w:val="both"/>
        <w:rPr>
          <w:rFonts w:asciiTheme="minorHAnsi" w:hAnsiTheme="minorHAnsi" w:cstheme="minorHAnsi"/>
          <w:color w:val="0A0A0A"/>
          <w:sz w:val="22"/>
          <w:szCs w:val="22"/>
        </w:rPr>
      </w:pPr>
    </w:p>
    <w:p w14:paraId="5C421BA1" w14:textId="6F2AD5EA" w:rsidR="004453BC" w:rsidRDefault="004453BC" w:rsidP="004453BC">
      <w:pPr>
        <w:pStyle w:val="Normlnywebov"/>
        <w:spacing w:after="0" w:line="276" w:lineRule="auto"/>
        <w:ind w:left="720"/>
        <w:jc w:val="both"/>
        <w:rPr>
          <w:rFonts w:asciiTheme="minorHAnsi" w:hAnsiTheme="minorHAnsi" w:cstheme="minorHAnsi"/>
          <w:color w:val="0A0A0A"/>
          <w:sz w:val="22"/>
          <w:szCs w:val="22"/>
        </w:rPr>
      </w:pPr>
    </w:p>
    <w:p w14:paraId="595D5776" w14:textId="77777777" w:rsidR="004453BC" w:rsidRPr="00C84A9B" w:rsidRDefault="004453BC" w:rsidP="004453BC">
      <w:pPr>
        <w:pStyle w:val="Normlnywebov"/>
        <w:spacing w:after="0" w:line="276" w:lineRule="auto"/>
        <w:ind w:left="720"/>
        <w:jc w:val="both"/>
        <w:rPr>
          <w:rFonts w:asciiTheme="minorHAnsi" w:hAnsiTheme="minorHAnsi" w:cstheme="minorHAnsi"/>
          <w:color w:val="0A0A0A"/>
          <w:sz w:val="22"/>
          <w:szCs w:val="22"/>
        </w:rPr>
      </w:pPr>
    </w:p>
    <w:p w14:paraId="2BC0B7E9" w14:textId="3A96073A" w:rsidR="00444ED7" w:rsidRPr="00862068" w:rsidRDefault="00444ED7" w:rsidP="00444ED7">
      <w:pPr>
        <w:pStyle w:val="Normlnywebov"/>
        <w:spacing w:before="0" w:beforeAutospacing="0" w:after="0" w:afterAutospacing="0" w:line="276" w:lineRule="auto"/>
        <w:jc w:val="center"/>
        <w:rPr>
          <w:rFonts w:asciiTheme="minorHAnsi" w:hAnsiTheme="minorHAnsi" w:cstheme="minorHAnsi"/>
          <w:b/>
          <w:sz w:val="22"/>
          <w:szCs w:val="22"/>
        </w:rPr>
      </w:pPr>
      <w:r w:rsidRPr="00862068">
        <w:rPr>
          <w:rFonts w:asciiTheme="minorHAnsi" w:hAnsiTheme="minorHAnsi" w:cstheme="minorHAnsi"/>
          <w:b/>
          <w:sz w:val="22"/>
          <w:szCs w:val="22"/>
        </w:rPr>
        <w:lastRenderedPageBreak/>
        <w:t>Článok I</w:t>
      </w:r>
      <w:r>
        <w:rPr>
          <w:rFonts w:asciiTheme="minorHAnsi" w:hAnsiTheme="minorHAnsi" w:cstheme="minorHAnsi"/>
          <w:b/>
          <w:sz w:val="22"/>
          <w:szCs w:val="22"/>
        </w:rPr>
        <w:t>V</w:t>
      </w:r>
      <w:r w:rsidRPr="00862068">
        <w:rPr>
          <w:rFonts w:asciiTheme="minorHAnsi" w:hAnsiTheme="minorHAnsi" w:cstheme="minorHAnsi"/>
          <w:b/>
          <w:sz w:val="22"/>
          <w:szCs w:val="22"/>
        </w:rPr>
        <w:t xml:space="preserve">. </w:t>
      </w:r>
    </w:p>
    <w:p w14:paraId="3CFF2997" w14:textId="3DDC8140" w:rsidR="00444ED7" w:rsidRDefault="00444ED7" w:rsidP="00444ED7">
      <w:pPr>
        <w:pStyle w:val="Normlnywebov"/>
        <w:shd w:val="clear" w:color="auto" w:fill="FFFFFF"/>
        <w:spacing w:before="0" w:beforeAutospacing="0" w:after="0" w:afterAutospacing="0" w:line="276" w:lineRule="auto"/>
        <w:jc w:val="center"/>
        <w:textAlignment w:val="baseline"/>
        <w:rPr>
          <w:rFonts w:asciiTheme="minorHAnsi" w:eastAsiaTheme="majorEastAsia" w:hAnsiTheme="minorHAnsi" w:cstheme="minorHAnsi"/>
          <w:b/>
          <w:sz w:val="22"/>
          <w:szCs w:val="22"/>
          <w:lang w:eastAsia="en-US"/>
        </w:rPr>
      </w:pPr>
      <w:r w:rsidRPr="00444ED7">
        <w:rPr>
          <w:rFonts w:asciiTheme="minorHAnsi" w:eastAsiaTheme="majorEastAsia" w:hAnsiTheme="minorHAnsi" w:cstheme="minorHAnsi"/>
          <w:b/>
          <w:sz w:val="22"/>
          <w:szCs w:val="22"/>
          <w:lang w:eastAsia="en-US"/>
        </w:rPr>
        <w:t>DARČEKOVÉ POUKAZY A ZĽAVOVÉ KÓDY</w:t>
      </w:r>
    </w:p>
    <w:p w14:paraId="4F574DB7" w14:textId="77777777" w:rsidR="004453BC" w:rsidRPr="00862068" w:rsidRDefault="004453BC" w:rsidP="00444ED7">
      <w:pPr>
        <w:pStyle w:val="Normlnywebov"/>
        <w:shd w:val="clear" w:color="auto" w:fill="FFFFFF"/>
        <w:spacing w:before="0" w:beforeAutospacing="0" w:after="0" w:afterAutospacing="0" w:line="276" w:lineRule="auto"/>
        <w:jc w:val="center"/>
        <w:textAlignment w:val="baseline"/>
        <w:rPr>
          <w:rFonts w:asciiTheme="minorHAnsi" w:eastAsiaTheme="majorEastAsia" w:hAnsiTheme="minorHAnsi" w:cstheme="minorHAnsi"/>
          <w:b/>
          <w:sz w:val="22"/>
          <w:szCs w:val="22"/>
          <w:lang w:eastAsia="en-US"/>
        </w:rPr>
      </w:pPr>
    </w:p>
    <w:p w14:paraId="4B07BD0B" w14:textId="24BC31B6" w:rsidR="00444ED7" w:rsidRPr="00444ED7" w:rsidRDefault="00444ED7" w:rsidP="00444ED7">
      <w:pPr>
        <w:pStyle w:val="Normlnywebov"/>
        <w:numPr>
          <w:ilvl w:val="0"/>
          <w:numId w:val="20"/>
        </w:numPr>
        <w:spacing w:after="0" w:line="276" w:lineRule="auto"/>
        <w:jc w:val="both"/>
        <w:rPr>
          <w:rFonts w:asciiTheme="minorHAnsi" w:hAnsiTheme="minorHAnsi" w:cstheme="minorHAnsi"/>
          <w:sz w:val="22"/>
          <w:szCs w:val="22"/>
        </w:rPr>
      </w:pPr>
      <w:r w:rsidRPr="00444ED7">
        <w:rPr>
          <w:rFonts w:asciiTheme="minorHAnsi" w:hAnsiTheme="minorHAnsi" w:cstheme="minorHAnsi"/>
          <w:sz w:val="22"/>
          <w:szCs w:val="22"/>
        </w:rPr>
        <w:t xml:space="preserve">Darčekové poukazy a </w:t>
      </w:r>
      <w:proofErr w:type="spellStart"/>
      <w:r w:rsidRPr="00444ED7">
        <w:rPr>
          <w:rFonts w:asciiTheme="minorHAnsi" w:hAnsiTheme="minorHAnsi" w:cstheme="minorHAnsi"/>
          <w:sz w:val="22"/>
          <w:szCs w:val="22"/>
        </w:rPr>
        <w:t>zľavové</w:t>
      </w:r>
      <w:proofErr w:type="spellEnd"/>
      <w:r w:rsidRPr="00444ED7">
        <w:rPr>
          <w:rFonts w:asciiTheme="minorHAnsi" w:hAnsiTheme="minorHAnsi" w:cstheme="minorHAnsi"/>
          <w:sz w:val="22"/>
          <w:szCs w:val="22"/>
        </w:rPr>
        <w:t xml:space="preserve"> kódy sa nevzťahujú na objednávky tovaru prostredníctvom webového rozhrania obchodu, ak nie je k týmto výslovne pripojená opačná informácia.</w:t>
      </w:r>
    </w:p>
    <w:p w14:paraId="373DFE8E" w14:textId="62CBCCBC" w:rsidR="00444ED7" w:rsidRPr="00444ED7" w:rsidRDefault="00444ED7" w:rsidP="00444ED7">
      <w:pPr>
        <w:pStyle w:val="Normlnywebov"/>
        <w:numPr>
          <w:ilvl w:val="0"/>
          <w:numId w:val="20"/>
        </w:numPr>
        <w:spacing w:after="0" w:line="276" w:lineRule="auto"/>
        <w:jc w:val="both"/>
        <w:rPr>
          <w:rFonts w:asciiTheme="minorHAnsi" w:hAnsiTheme="minorHAnsi" w:cstheme="minorHAnsi"/>
          <w:sz w:val="22"/>
          <w:szCs w:val="22"/>
        </w:rPr>
      </w:pPr>
      <w:r w:rsidRPr="00444ED7">
        <w:rPr>
          <w:rFonts w:asciiTheme="minorHAnsi" w:hAnsiTheme="minorHAnsi" w:cstheme="minorHAnsi"/>
          <w:sz w:val="22"/>
          <w:szCs w:val="22"/>
        </w:rPr>
        <w:t xml:space="preserve">Kupujúci je oprávnený v priebehu tvorby objednávky (na vyzvanie v rámci nákupného procesu na webových stránkach) zadať kódy uvedené na kúpených darčekových poukazoch či </w:t>
      </w:r>
      <w:proofErr w:type="spellStart"/>
      <w:r w:rsidRPr="00444ED7">
        <w:rPr>
          <w:rFonts w:asciiTheme="minorHAnsi" w:hAnsiTheme="minorHAnsi" w:cstheme="minorHAnsi"/>
          <w:sz w:val="22"/>
          <w:szCs w:val="22"/>
        </w:rPr>
        <w:t>zľavové</w:t>
      </w:r>
      <w:proofErr w:type="spellEnd"/>
      <w:r w:rsidRPr="00444ED7">
        <w:rPr>
          <w:rFonts w:asciiTheme="minorHAnsi" w:hAnsiTheme="minorHAnsi" w:cstheme="minorHAnsi"/>
          <w:sz w:val="22"/>
          <w:szCs w:val="22"/>
        </w:rPr>
        <w:t xml:space="preserve"> kódy poskytnuté predávajúcim. Ak predávajúci nestanoví výslovne inak, darčekové poukazy ani </w:t>
      </w:r>
      <w:proofErr w:type="spellStart"/>
      <w:r w:rsidRPr="00444ED7">
        <w:rPr>
          <w:rFonts w:asciiTheme="minorHAnsi" w:hAnsiTheme="minorHAnsi" w:cstheme="minorHAnsi"/>
          <w:sz w:val="22"/>
          <w:szCs w:val="22"/>
        </w:rPr>
        <w:t>zľavové</w:t>
      </w:r>
      <w:proofErr w:type="spellEnd"/>
      <w:r w:rsidRPr="00444ED7">
        <w:rPr>
          <w:rFonts w:asciiTheme="minorHAnsi" w:hAnsiTheme="minorHAnsi" w:cstheme="minorHAnsi"/>
          <w:sz w:val="22"/>
          <w:szCs w:val="22"/>
        </w:rPr>
        <w:t xml:space="preserve"> kódy nie je možné uplatniť opakovane a súčasne ich nie je možné vzájomne kombinovať. </w:t>
      </w:r>
      <w:proofErr w:type="spellStart"/>
      <w:r w:rsidRPr="00444ED7">
        <w:rPr>
          <w:rFonts w:asciiTheme="minorHAnsi" w:hAnsiTheme="minorHAnsi" w:cstheme="minorHAnsi"/>
          <w:sz w:val="22"/>
          <w:szCs w:val="22"/>
        </w:rPr>
        <w:t>Zľavové</w:t>
      </w:r>
      <w:proofErr w:type="spellEnd"/>
      <w:r w:rsidRPr="00444ED7">
        <w:rPr>
          <w:rFonts w:asciiTheme="minorHAnsi" w:hAnsiTheme="minorHAnsi" w:cstheme="minorHAnsi"/>
          <w:sz w:val="22"/>
          <w:szCs w:val="22"/>
        </w:rPr>
        <w:t xml:space="preserve"> kódy navyše nie je možné uplatňovať na tovar vo výpredaji, na akciový a už zlacnený tovar.</w:t>
      </w:r>
    </w:p>
    <w:p w14:paraId="2CF4F0C6" w14:textId="3F7A3C49" w:rsidR="00444ED7" w:rsidRPr="00444ED7" w:rsidRDefault="00444ED7" w:rsidP="00444ED7">
      <w:pPr>
        <w:pStyle w:val="Normlnywebov"/>
        <w:numPr>
          <w:ilvl w:val="0"/>
          <w:numId w:val="20"/>
        </w:numPr>
        <w:spacing w:after="0" w:line="276" w:lineRule="auto"/>
        <w:jc w:val="both"/>
        <w:rPr>
          <w:rFonts w:asciiTheme="minorHAnsi" w:hAnsiTheme="minorHAnsi" w:cstheme="minorHAnsi"/>
          <w:sz w:val="22"/>
          <w:szCs w:val="22"/>
        </w:rPr>
      </w:pPr>
      <w:r w:rsidRPr="00444ED7">
        <w:rPr>
          <w:rFonts w:asciiTheme="minorHAnsi" w:hAnsiTheme="minorHAnsi" w:cstheme="minorHAnsi"/>
          <w:sz w:val="22"/>
          <w:szCs w:val="22"/>
        </w:rPr>
        <w:t xml:space="preserve">V prípade odstúpenia od kúpnej zmluvy z akýchkoľvek dôvodov alebo akéhokoľvek iného odôvodneného vrátenia tovaru kúpeného na základe </w:t>
      </w:r>
      <w:proofErr w:type="spellStart"/>
      <w:r w:rsidRPr="00444ED7">
        <w:rPr>
          <w:rFonts w:asciiTheme="minorHAnsi" w:hAnsiTheme="minorHAnsi" w:cstheme="minorHAnsi"/>
          <w:sz w:val="22"/>
          <w:szCs w:val="22"/>
        </w:rPr>
        <w:t>zľavového</w:t>
      </w:r>
      <w:proofErr w:type="spellEnd"/>
      <w:r w:rsidRPr="00444ED7">
        <w:rPr>
          <w:rFonts w:asciiTheme="minorHAnsi" w:hAnsiTheme="minorHAnsi" w:cstheme="minorHAnsi"/>
          <w:sz w:val="22"/>
          <w:szCs w:val="22"/>
        </w:rPr>
        <w:t xml:space="preserve"> kódu kupujúcim predávajúcemu, má kupujúci nárok iba na vrátenie sumy, ktorú za nákup tovaru skutočne uhradil peňažnými prostriedkami. Predávajúci môže rozhodnúť o tom, či a v akej hodnote vystaví kupujúcemu nový </w:t>
      </w:r>
      <w:proofErr w:type="spellStart"/>
      <w:r w:rsidRPr="00444ED7">
        <w:rPr>
          <w:rFonts w:asciiTheme="minorHAnsi" w:hAnsiTheme="minorHAnsi" w:cstheme="minorHAnsi"/>
          <w:sz w:val="22"/>
          <w:szCs w:val="22"/>
        </w:rPr>
        <w:t>zľavový</w:t>
      </w:r>
      <w:proofErr w:type="spellEnd"/>
      <w:r w:rsidRPr="00444ED7">
        <w:rPr>
          <w:rFonts w:asciiTheme="minorHAnsi" w:hAnsiTheme="minorHAnsi" w:cstheme="minorHAnsi"/>
          <w:sz w:val="22"/>
          <w:szCs w:val="22"/>
        </w:rPr>
        <w:t xml:space="preserve"> kód.</w:t>
      </w:r>
    </w:p>
    <w:p w14:paraId="7AC13966" w14:textId="4F679D40" w:rsidR="00444ED7" w:rsidRPr="00444ED7" w:rsidRDefault="00444ED7" w:rsidP="00444ED7">
      <w:pPr>
        <w:pStyle w:val="Normlnywebov"/>
        <w:numPr>
          <w:ilvl w:val="0"/>
          <w:numId w:val="20"/>
        </w:numPr>
        <w:spacing w:after="0" w:line="276" w:lineRule="auto"/>
        <w:jc w:val="both"/>
        <w:rPr>
          <w:rFonts w:asciiTheme="minorHAnsi" w:hAnsiTheme="minorHAnsi" w:cstheme="minorHAnsi"/>
          <w:sz w:val="22"/>
          <w:szCs w:val="22"/>
        </w:rPr>
      </w:pPr>
      <w:r w:rsidRPr="00444ED7">
        <w:rPr>
          <w:rFonts w:asciiTheme="minorHAnsi" w:hAnsiTheme="minorHAnsi" w:cstheme="minorHAnsi"/>
          <w:sz w:val="22"/>
          <w:szCs w:val="22"/>
        </w:rPr>
        <w:t xml:space="preserve">Pokiaľ má darčekový poukaz alebo </w:t>
      </w:r>
      <w:proofErr w:type="spellStart"/>
      <w:r w:rsidRPr="00444ED7">
        <w:rPr>
          <w:rFonts w:asciiTheme="minorHAnsi" w:hAnsiTheme="minorHAnsi" w:cstheme="minorHAnsi"/>
          <w:sz w:val="22"/>
          <w:szCs w:val="22"/>
        </w:rPr>
        <w:t>zľavový</w:t>
      </w:r>
      <w:proofErr w:type="spellEnd"/>
      <w:r w:rsidRPr="00444ED7">
        <w:rPr>
          <w:rFonts w:asciiTheme="minorHAnsi" w:hAnsiTheme="minorHAnsi" w:cstheme="minorHAnsi"/>
          <w:sz w:val="22"/>
          <w:szCs w:val="22"/>
        </w:rPr>
        <w:t xml:space="preserve"> kód obmedzenú lehotu platnosti, kupujúci je oprávnený darčekový poukaz alebo </w:t>
      </w:r>
      <w:proofErr w:type="spellStart"/>
      <w:r w:rsidRPr="00444ED7">
        <w:rPr>
          <w:rFonts w:asciiTheme="minorHAnsi" w:hAnsiTheme="minorHAnsi" w:cstheme="minorHAnsi"/>
          <w:sz w:val="22"/>
          <w:szCs w:val="22"/>
        </w:rPr>
        <w:t>zľavový</w:t>
      </w:r>
      <w:proofErr w:type="spellEnd"/>
      <w:r w:rsidRPr="00444ED7">
        <w:rPr>
          <w:rFonts w:asciiTheme="minorHAnsi" w:hAnsiTheme="minorHAnsi" w:cstheme="minorHAnsi"/>
          <w:sz w:val="22"/>
          <w:szCs w:val="22"/>
        </w:rPr>
        <w:t xml:space="preserve"> kód použiť iba pred jej uplynutím. Predávajúci neposkytuje peniaze ani žiadny iný spôsob kompenzácie za nevyužitú hodnotu darčekového poukazu alebo </w:t>
      </w:r>
      <w:proofErr w:type="spellStart"/>
      <w:r w:rsidRPr="00444ED7">
        <w:rPr>
          <w:rFonts w:asciiTheme="minorHAnsi" w:hAnsiTheme="minorHAnsi" w:cstheme="minorHAnsi"/>
          <w:sz w:val="22"/>
          <w:szCs w:val="22"/>
        </w:rPr>
        <w:t>zľavového</w:t>
      </w:r>
      <w:proofErr w:type="spellEnd"/>
      <w:r w:rsidRPr="00444ED7">
        <w:rPr>
          <w:rFonts w:asciiTheme="minorHAnsi" w:hAnsiTheme="minorHAnsi" w:cstheme="minorHAnsi"/>
          <w:sz w:val="22"/>
          <w:szCs w:val="22"/>
        </w:rPr>
        <w:t xml:space="preserve"> kódu.</w:t>
      </w:r>
    </w:p>
    <w:p w14:paraId="36BBDEA0" w14:textId="55088D32" w:rsidR="00444ED7" w:rsidRPr="00444ED7" w:rsidRDefault="00444ED7" w:rsidP="00444ED7">
      <w:pPr>
        <w:pStyle w:val="Normlnywebov"/>
        <w:numPr>
          <w:ilvl w:val="0"/>
          <w:numId w:val="20"/>
        </w:numPr>
        <w:spacing w:after="0" w:line="276" w:lineRule="auto"/>
        <w:jc w:val="both"/>
        <w:rPr>
          <w:rFonts w:asciiTheme="minorHAnsi" w:hAnsiTheme="minorHAnsi" w:cstheme="minorHAnsi"/>
          <w:sz w:val="22"/>
          <w:szCs w:val="22"/>
        </w:rPr>
      </w:pPr>
      <w:r w:rsidRPr="00444ED7">
        <w:rPr>
          <w:rFonts w:asciiTheme="minorHAnsi" w:hAnsiTheme="minorHAnsi" w:cstheme="minorHAnsi"/>
          <w:sz w:val="22"/>
          <w:szCs w:val="22"/>
        </w:rPr>
        <w:t xml:space="preserve">Darčekový poukaz ani </w:t>
      </w:r>
      <w:proofErr w:type="spellStart"/>
      <w:r w:rsidRPr="00444ED7">
        <w:rPr>
          <w:rFonts w:asciiTheme="minorHAnsi" w:hAnsiTheme="minorHAnsi" w:cstheme="minorHAnsi"/>
          <w:sz w:val="22"/>
          <w:szCs w:val="22"/>
        </w:rPr>
        <w:t>zľavový</w:t>
      </w:r>
      <w:proofErr w:type="spellEnd"/>
      <w:r w:rsidRPr="00444ED7">
        <w:rPr>
          <w:rFonts w:asciiTheme="minorHAnsi" w:hAnsiTheme="minorHAnsi" w:cstheme="minorHAnsi"/>
          <w:sz w:val="22"/>
          <w:szCs w:val="22"/>
        </w:rPr>
        <w:t xml:space="preserve"> kód nie je možné vymeniť za peniaze. V prípade, že kupujúci odoberie tovar za nižšiu cenu, ako je hodnota darčekového poukazu alebo </w:t>
      </w:r>
      <w:proofErr w:type="spellStart"/>
      <w:r w:rsidRPr="00444ED7">
        <w:rPr>
          <w:rFonts w:asciiTheme="minorHAnsi" w:hAnsiTheme="minorHAnsi" w:cstheme="minorHAnsi"/>
          <w:sz w:val="22"/>
          <w:szCs w:val="22"/>
        </w:rPr>
        <w:t>zľavového</w:t>
      </w:r>
      <w:proofErr w:type="spellEnd"/>
      <w:r w:rsidRPr="00444ED7">
        <w:rPr>
          <w:rFonts w:asciiTheme="minorHAnsi" w:hAnsiTheme="minorHAnsi" w:cstheme="minorHAnsi"/>
          <w:sz w:val="22"/>
          <w:szCs w:val="22"/>
        </w:rPr>
        <w:t xml:space="preserve"> kódu, nemá nárok na doplatenie hodnoty darčekového poukazu alebo </w:t>
      </w:r>
      <w:proofErr w:type="spellStart"/>
      <w:r w:rsidRPr="00444ED7">
        <w:rPr>
          <w:rFonts w:asciiTheme="minorHAnsi" w:hAnsiTheme="minorHAnsi" w:cstheme="minorHAnsi"/>
          <w:sz w:val="22"/>
          <w:szCs w:val="22"/>
        </w:rPr>
        <w:t>zľavového</w:t>
      </w:r>
      <w:proofErr w:type="spellEnd"/>
      <w:r w:rsidRPr="00444ED7">
        <w:rPr>
          <w:rFonts w:asciiTheme="minorHAnsi" w:hAnsiTheme="minorHAnsi" w:cstheme="minorHAnsi"/>
          <w:sz w:val="22"/>
          <w:szCs w:val="22"/>
        </w:rPr>
        <w:t xml:space="preserve"> kódu ani na nový darčekový poukaz alebo </w:t>
      </w:r>
      <w:proofErr w:type="spellStart"/>
      <w:r w:rsidRPr="00444ED7">
        <w:rPr>
          <w:rFonts w:asciiTheme="minorHAnsi" w:hAnsiTheme="minorHAnsi" w:cstheme="minorHAnsi"/>
          <w:sz w:val="22"/>
          <w:szCs w:val="22"/>
        </w:rPr>
        <w:t>zľavový</w:t>
      </w:r>
      <w:proofErr w:type="spellEnd"/>
      <w:r w:rsidRPr="00444ED7">
        <w:rPr>
          <w:rFonts w:asciiTheme="minorHAnsi" w:hAnsiTheme="minorHAnsi" w:cstheme="minorHAnsi"/>
          <w:sz w:val="22"/>
          <w:szCs w:val="22"/>
        </w:rPr>
        <w:t xml:space="preserve"> kód na zvyšok hodnoty pôvodného uplatneného darčekového poukazu alebo </w:t>
      </w:r>
      <w:proofErr w:type="spellStart"/>
      <w:r w:rsidRPr="00444ED7">
        <w:rPr>
          <w:rFonts w:asciiTheme="minorHAnsi" w:hAnsiTheme="minorHAnsi" w:cstheme="minorHAnsi"/>
          <w:sz w:val="22"/>
          <w:szCs w:val="22"/>
        </w:rPr>
        <w:t>zľavového</w:t>
      </w:r>
      <w:proofErr w:type="spellEnd"/>
      <w:r w:rsidRPr="00444ED7">
        <w:rPr>
          <w:rFonts w:asciiTheme="minorHAnsi" w:hAnsiTheme="minorHAnsi" w:cstheme="minorHAnsi"/>
          <w:sz w:val="22"/>
          <w:szCs w:val="22"/>
        </w:rPr>
        <w:t xml:space="preserve"> kódu.</w:t>
      </w:r>
    </w:p>
    <w:p w14:paraId="6975D577" w14:textId="0EEADB57" w:rsidR="00444ED7" w:rsidRPr="00444ED7" w:rsidRDefault="00444ED7" w:rsidP="00444ED7">
      <w:pPr>
        <w:pStyle w:val="Normlnywebov"/>
        <w:numPr>
          <w:ilvl w:val="0"/>
          <w:numId w:val="20"/>
        </w:numPr>
        <w:spacing w:before="0" w:beforeAutospacing="0" w:after="0" w:afterAutospacing="0" w:line="276" w:lineRule="auto"/>
        <w:jc w:val="both"/>
        <w:rPr>
          <w:rFonts w:asciiTheme="minorHAnsi" w:hAnsiTheme="minorHAnsi" w:cstheme="minorHAnsi"/>
          <w:color w:val="0A0A0A"/>
          <w:sz w:val="22"/>
          <w:szCs w:val="22"/>
        </w:rPr>
      </w:pPr>
      <w:r w:rsidRPr="00444ED7">
        <w:rPr>
          <w:rFonts w:asciiTheme="minorHAnsi" w:hAnsiTheme="minorHAnsi" w:cstheme="minorHAnsi"/>
          <w:sz w:val="22"/>
          <w:szCs w:val="22"/>
        </w:rPr>
        <w:t xml:space="preserve">V prípade, že sa darčekový poukaz alebo </w:t>
      </w:r>
      <w:proofErr w:type="spellStart"/>
      <w:r w:rsidRPr="00444ED7">
        <w:rPr>
          <w:rFonts w:asciiTheme="minorHAnsi" w:hAnsiTheme="minorHAnsi" w:cstheme="minorHAnsi"/>
          <w:sz w:val="22"/>
          <w:szCs w:val="22"/>
        </w:rPr>
        <w:t>zľavový</w:t>
      </w:r>
      <w:proofErr w:type="spellEnd"/>
      <w:r w:rsidRPr="00444ED7">
        <w:rPr>
          <w:rFonts w:asciiTheme="minorHAnsi" w:hAnsiTheme="minorHAnsi" w:cstheme="minorHAnsi"/>
          <w:sz w:val="22"/>
          <w:szCs w:val="22"/>
        </w:rPr>
        <w:t xml:space="preserve"> kód uplatní v rozpore s týmito obchodnými podmienkami, má predávajúci právo takto uplatnený darčekový poukaz alebo </w:t>
      </w:r>
      <w:proofErr w:type="spellStart"/>
      <w:r w:rsidRPr="00444ED7">
        <w:rPr>
          <w:rFonts w:asciiTheme="minorHAnsi" w:hAnsiTheme="minorHAnsi" w:cstheme="minorHAnsi"/>
          <w:sz w:val="22"/>
          <w:szCs w:val="22"/>
        </w:rPr>
        <w:t>zľavový</w:t>
      </w:r>
      <w:proofErr w:type="spellEnd"/>
      <w:r w:rsidRPr="00444ED7">
        <w:rPr>
          <w:rFonts w:asciiTheme="minorHAnsi" w:hAnsiTheme="minorHAnsi" w:cstheme="minorHAnsi"/>
          <w:sz w:val="22"/>
          <w:szCs w:val="22"/>
        </w:rPr>
        <w:t xml:space="preserve"> kód odmietnuť a od uzatvorenej kúpnej zmluvy odstúpiť. V prípade, že pri výklade ustanovení čl. 4 obchodných podmienok vzniknú nejasnosti, pokúsia sa strany spoločne nájsť ich najbližší logický resp. gramatický výklad, ak sa zmluvným stranám nepodarí nájsť ani takýto výklad v lehote piatich (5) pracovných dní od vzniku rozporu, platí ich výklad stanovený predávajúcim.</w:t>
      </w:r>
    </w:p>
    <w:p w14:paraId="6FDE8E4B" w14:textId="77777777" w:rsidR="007D18A0" w:rsidRPr="00862068" w:rsidRDefault="007D18A0" w:rsidP="00B128E4">
      <w:pPr>
        <w:pStyle w:val="Normlnywebov"/>
        <w:shd w:val="clear" w:color="auto" w:fill="FFFFFF"/>
        <w:spacing w:before="0" w:beforeAutospacing="0" w:after="0" w:afterAutospacing="0" w:line="276" w:lineRule="auto"/>
        <w:jc w:val="center"/>
        <w:textAlignment w:val="baseline"/>
        <w:rPr>
          <w:rFonts w:asciiTheme="minorHAnsi" w:eastAsiaTheme="majorEastAsia" w:hAnsiTheme="minorHAnsi" w:cstheme="minorHAnsi"/>
          <w:b/>
          <w:sz w:val="22"/>
          <w:szCs w:val="22"/>
          <w:lang w:eastAsia="en-US"/>
        </w:rPr>
      </w:pPr>
    </w:p>
    <w:p w14:paraId="7FC6FE82" w14:textId="32ECCCD6" w:rsidR="007D18A0" w:rsidRPr="00862068" w:rsidRDefault="007D18A0" w:rsidP="007D18A0">
      <w:pPr>
        <w:pStyle w:val="Normlnywebov"/>
        <w:spacing w:before="0" w:beforeAutospacing="0" w:after="0" w:afterAutospacing="0" w:line="276" w:lineRule="auto"/>
        <w:jc w:val="center"/>
        <w:rPr>
          <w:rFonts w:asciiTheme="minorHAnsi" w:hAnsiTheme="minorHAnsi" w:cstheme="minorHAnsi"/>
          <w:b/>
          <w:sz w:val="22"/>
          <w:szCs w:val="22"/>
        </w:rPr>
      </w:pPr>
      <w:r w:rsidRPr="00862068">
        <w:rPr>
          <w:rFonts w:asciiTheme="minorHAnsi" w:hAnsiTheme="minorHAnsi" w:cstheme="minorHAnsi"/>
          <w:b/>
          <w:sz w:val="22"/>
          <w:szCs w:val="22"/>
        </w:rPr>
        <w:t xml:space="preserve">Článok </w:t>
      </w:r>
      <w:r w:rsidR="004453BC">
        <w:rPr>
          <w:rFonts w:asciiTheme="minorHAnsi" w:hAnsiTheme="minorHAnsi" w:cstheme="minorHAnsi"/>
          <w:b/>
          <w:sz w:val="22"/>
          <w:szCs w:val="22"/>
        </w:rPr>
        <w:t>V</w:t>
      </w:r>
      <w:r w:rsidRPr="00862068">
        <w:rPr>
          <w:rFonts w:asciiTheme="minorHAnsi" w:hAnsiTheme="minorHAnsi" w:cstheme="minorHAnsi"/>
          <w:b/>
          <w:sz w:val="22"/>
          <w:szCs w:val="22"/>
        </w:rPr>
        <w:t xml:space="preserve">. </w:t>
      </w:r>
    </w:p>
    <w:p w14:paraId="21921E15" w14:textId="549F5685" w:rsidR="00FB4828" w:rsidRPr="00862068" w:rsidRDefault="00FB4828" w:rsidP="00B128E4">
      <w:pPr>
        <w:pStyle w:val="Normlnywebov"/>
        <w:shd w:val="clear" w:color="auto" w:fill="FFFFFF"/>
        <w:spacing w:before="0" w:beforeAutospacing="0" w:after="0" w:afterAutospacing="0" w:line="276" w:lineRule="auto"/>
        <w:jc w:val="center"/>
        <w:textAlignment w:val="baseline"/>
        <w:rPr>
          <w:rFonts w:asciiTheme="minorHAnsi" w:eastAsiaTheme="majorEastAsia" w:hAnsiTheme="minorHAnsi" w:cstheme="minorHAnsi"/>
          <w:b/>
          <w:sz w:val="22"/>
          <w:szCs w:val="22"/>
          <w:lang w:eastAsia="en-US"/>
        </w:rPr>
      </w:pPr>
      <w:r w:rsidRPr="00862068">
        <w:rPr>
          <w:rFonts w:asciiTheme="minorHAnsi" w:eastAsiaTheme="majorEastAsia" w:hAnsiTheme="minorHAnsi" w:cstheme="minorHAnsi"/>
          <w:b/>
          <w:sz w:val="22"/>
          <w:szCs w:val="22"/>
          <w:lang w:eastAsia="en-US"/>
        </w:rPr>
        <w:t>Kúpna cena</w:t>
      </w:r>
    </w:p>
    <w:p w14:paraId="2BFA9644" w14:textId="77777777" w:rsidR="00B128E4" w:rsidRPr="00862068" w:rsidRDefault="00B128E4" w:rsidP="00B128E4">
      <w:pPr>
        <w:pStyle w:val="Normlnywebov"/>
        <w:shd w:val="clear" w:color="auto" w:fill="FFFFFF"/>
        <w:spacing w:before="0" w:beforeAutospacing="0" w:after="0" w:afterAutospacing="0" w:line="276" w:lineRule="auto"/>
        <w:jc w:val="center"/>
        <w:textAlignment w:val="baseline"/>
        <w:rPr>
          <w:rFonts w:asciiTheme="minorHAnsi" w:eastAsiaTheme="majorEastAsia" w:hAnsiTheme="minorHAnsi" w:cstheme="minorHAnsi"/>
          <w:b/>
          <w:sz w:val="22"/>
          <w:szCs w:val="22"/>
          <w:lang w:eastAsia="en-US"/>
        </w:rPr>
      </w:pPr>
    </w:p>
    <w:p w14:paraId="423AED71" w14:textId="77777777" w:rsidR="00797EE3" w:rsidRPr="00862068" w:rsidRDefault="00797EE3" w:rsidP="00444ED7">
      <w:pPr>
        <w:pStyle w:val="Normlnywebov"/>
        <w:numPr>
          <w:ilvl w:val="0"/>
          <w:numId w:val="20"/>
        </w:numPr>
        <w:spacing w:before="0" w:beforeAutospacing="0" w:after="0" w:afterAutospacing="0" w:line="276" w:lineRule="auto"/>
        <w:jc w:val="both"/>
        <w:rPr>
          <w:rFonts w:asciiTheme="minorHAnsi" w:hAnsiTheme="minorHAnsi" w:cstheme="minorHAnsi"/>
          <w:color w:val="0A0A0A"/>
          <w:sz w:val="22"/>
          <w:szCs w:val="22"/>
        </w:rPr>
      </w:pPr>
      <w:r w:rsidRPr="00862068">
        <w:rPr>
          <w:rFonts w:asciiTheme="minorHAnsi" w:hAnsiTheme="minorHAnsi" w:cstheme="minorHAnsi"/>
          <w:sz w:val="22"/>
          <w:szCs w:val="22"/>
        </w:rPr>
        <w:t>Cenu tovaru a prípadné náklady spojené s dodaním tovaru podľa kúpnej zmluvy môže kupujúci uhradiť predávajúcemu nasledovnými spôsobmi:</w:t>
      </w:r>
    </w:p>
    <w:p w14:paraId="30486755" w14:textId="77777777" w:rsidR="00797EE3" w:rsidRPr="00862068" w:rsidRDefault="00797EE3" w:rsidP="00FE2246">
      <w:pPr>
        <w:pStyle w:val="Normlnywebov"/>
        <w:numPr>
          <w:ilvl w:val="0"/>
          <w:numId w:val="11"/>
        </w:numPr>
        <w:spacing w:before="0" w:beforeAutospacing="0" w:after="0" w:afterAutospacing="0" w:line="276" w:lineRule="auto"/>
        <w:jc w:val="both"/>
        <w:rPr>
          <w:rFonts w:asciiTheme="minorHAnsi" w:hAnsiTheme="minorHAnsi" w:cstheme="minorHAnsi"/>
          <w:color w:val="0A0A0A"/>
          <w:sz w:val="22"/>
          <w:szCs w:val="22"/>
        </w:rPr>
      </w:pPr>
      <w:r w:rsidRPr="00862068">
        <w:rPr>
          <w:rFonts w:asciiTheme="minorHAnsi" w:hAnsiTheme="minorHAnsi" w:cstheme="minorHAnsi"/>
          <w:sz w:val="22"/>
          <w:szCs w:val="22"/>
        </w:rPr>
        <w:t xml:space="preserve">v hotovosti alebo prostredníctvom platobnej karty pri osobnom odbere tovaru v predajni predávajúceho </w:t>
      </w:r>
    </w:p>
    <w:p w14:paraId="7A361B46" w14:textId="0C303405" w:rsidR="00797EE3" w:rsidRPr="00862068" w:rsidRDefault="00797EE3" w:rsidP="00FE2246">
      <w:pPr>
        <w:pStyle w:val="Normlnywebov"/>
        <w:numPr>
          <w:ilvl w:val="0"/>
          <w:numId w:val="11"/>
        </w:numPr>
        <w:spacing w:before="0" w:beforeAutospacing="0" w:after="0" w:afterAutospacing="0" w:line="276" w:lineRule="auto"/>
        <w:jc w:val="both"/>
        <w:rPr>
          <w:rFonts w:asciiTheme="minorHAnsi" w:hAnsiTheme="minorHAnsi" w:cstheme="minorHAnsi"/>
          <w:color w:val="0A0A0A"/>
          <w:sz w:val="22"/>
          <w:szCs w:val="22"/>
        </w:rPr>
      </w:pPr>
      <w:r w:rsidRPr="00862068">
        <w:rPr>
          <w:rFonts w:asciiTheme="minorHAnsi" w:hAnsiTheme="minorHAnsi" w:cstheme="minorHAnsi"/>
          <w:sz w:val="22"/>
          <w:szCs w:val="22"/>
        </w:rPr>
        <w:t xml:space="preserve">prostredníctvom platobnej karty a služby </w:t>
      </w:r>
      <w:proofErr w:type="spellStart"/>
      <w:r w:rsidRPr="00862068">
        <w:rPr>
          <w:rFonts w:asciiTheme="minorHAnsi" w:hAnsiTheme="minorHAnsi" w:cstheme="minorHAnsi"/>
          <w:sz w:val="22"/>
          <w:szCs w:val="22"/>
        </w:rPr>
        <w:t>Secure</w:t>
      </w:r>
      <w:proofErr w:type="spellEnd"/>
      <w:r w:rsidRPr="00862068">
        <w:rPr>
          <w:rFonts w:asciiTheme="minorHAnsi" w:hAnsiTheme="minorHAnsi" w:cstheme="minorHAnsi"/>
          <w:sz w:val="22"/>
          <w:szCs w:val="22"/>
        </w:rPr>
        <w:t xml:space="preserve"> </w:t>
      </w:r>
      <w:proofErr w:type="spellStart"/>
      <w:r w:rsidRPr="00862068">
        <w:rPr>
          <w:rFonts w:asciiTheme="minorHAnsi" w:hAnsiTheme="minorHAnsi" w:cstheme="minorHAnsi"/>
          <w:sz w:val="22"/>
          <w:szCs w:val="22"/>
        </w:rPr>
        <w:t>Code</w:t>
      </w:r>
      <w:proofErr w:type="spellEnd"/>
      <w:r w:rsidRPr="00862068">
        <w:rPr>
          <w:rFonts w:asciiTheme="minorHAnsi" w:hAnsiTheme="minorHAnsi" w:cstheme="minorHAnsi"/>
          <w:sz w:val="22"/>
          <w:szCs w:val="22"/>
        </w:rPr>
        <w:t>.</w:t>
      </w:r>
    </w:p>
    <w:p w14:paraId="55E29B46" w14:textId="77777777" w:rsidR="00797EE3" w:rsidRPr="00862068" w:rsidRDefault="00797EE3" w:rsidP="00FE2246">
      <w:pPr>
        <w:pStyle w:val="Normlnywebov"/>
        <w:numPr>
          <w:ilvl w:val="0"/>
          <w:numId w:val="11"/>
        </w:numPr>
        <w:spacing w:before="0" w:beforeAutospacing="0" w:after="0" w:afterAutospacing="0" w:line="276" w:lineRule="auto"/>
        <w:jc w:val="both"/>
        <w:rPr>
          <w:rFonts w:asciiTheme="minorHAnsi" w:hAnsiTheme="minorHAnsi" w:cstheme="minorHAnsi"/>
          <w:color w:val="0A0A0A"/>
          <w:sz w:val="22"/>
          <w:szCs w:val="22"/>
        </w:rPr>
      </w:pPr>
      <w:r w:rsidRPr="00862068">
        <w:rPr>
          <w:rFonts w:asciiTheme="minorHAnsi" w:hAnsiTheme="minorHAnsi" w:cstheme="minorHAnsi"/>
          <w:sz w:val="22"/>
          <w:szCs w:val="22"/>
        </w:rPr>
        <w:t>okamžitým bankovým prevodom</w:t>
      </w:r>
    </w:p>
    <w:p w14:paraId="715716AF" w14:textId="77777777" w:rsidR="00797EE3" w:rsidRPr="00862068" w:rsidRDefault="00797EE3" w:rsidP="00FE2246">
      <w:pPr>
        <w:pStyle w:val="Normlnywebov"/>
        <w:numPr>
          <w:ilvl w:val="0"/>
          <w:numId w:val="11"/>
        </w:numPr>
        <w:spacing w:before="0" w:beforeAutospacing="0" w:after="0" w:afterAutospacing="0" w:line="276" w:lineRule="auto"/>
        <w:jc w:val="both"/>
        <w:rPr>
          <w:rFonts w:asciiTheme="minorHAnsi" w:hAnsiTheme="minorHAnsi" w:cstheme="minorHAnsi"/>
          <w:color w:val="0A0A0A"/>
          <w:sz w:val="22"/>
          <w:szCs w:val="22"/>
        </w:rPr>
      </w:pPr>
      <w:r w:rsidRPr="00862068">
        <w:rPr>
          <w:rFonts w:asciiTheme="minorHAnsi" w:hAnsiTheme="minorHAnsi" w:cstheme="minorHAnsi"/>
          <w:sz w:val="22"/>
          <w:szCs w:val="22"/>
        </w:rPr>
        <w:t xml:space="preserve"> u tovaru s dodaním zadarmo a tovarom odosielaným kuriérskou službou je možné platiť na dobierku. </w:t>
      </w:r>
    </w:p>
    <w:p w14:paraId="4364B597" w14:textId="256AF916" w:rsidR="00797EE3" w:rsidRPr="00862068" w:rsidRDefault="00797EE3" w:rsidP="00FE2246">
      <w:pPr>
        <w:pStyle w:val="Normlnywebov"/>
        <w:numPr>
          <w:ilvl w:val="0"/>
          <w:numId w:val="11"/>
        </w:numPr>
        <w:spacing w:before="0" w:beforeAutospacing="0" w:after="0" w:afterAutospacing="0" w:line="276" w:lineRule="auto"/>
        <w:jc w:val="both"/>
        <w:rPr>
          <w:rFonts w:asciiTheme="minorHAnsi" w:hAnsiTheme="minorHAnsi" w:cstheme="minorHAnsi"/>
          <w:color w:val="0A0A0A"/>
          <w:sz w:val="22"/>
          <w:szCs w:val="22"/>
        </w:rPr>
      </w:pPr>
      <w:r w:rsidRPr="00862068">
        <w:rPr>
          <w:rFonts w:asciiTheme="minorHAnsi" w:hAnsiTheme="minorHAnsi" w:cstheme="minorHAnsi"/>
          <w:sz w:val="22"/>
          <w:szCs w:val="22"/>
        </w:rPr>
        <w:lastRenderedPageBreak/>
        <w:t>Predávajúci si vyhradzuje právo v odôvodnených prípadoch obmedziť určité spôsoby platby kúpnej ceny.</w:t>
      </w:r>
    </w:p>
    <w:p w14:paraId="1CFE14EC" w14:textId="1846FF19" w:rsidR="0038653D" w:rsidRPr="00862068" w:rsidRDefault="00797EE3" w:rsidP="00444ED7">
      <w:pPr>
        <w:pStyle w:val="Normlnywebov"/>
        <w:numPr>
          <w:ilvl w:val="0"/>
          <w:numId w:val="20"/>
        </w:numPr>
        <w:spacing w:before="0" w:beforeAutospacing="0" w:after="0" w:line="276" w:lineRule="auto"/>
        <w:jc w:val="both"/>
        <w:rPr>
          <w:rFonts w:asciiTheme="minorHAnsi" w:hAnsiTheme="minorHAnsi" w:cstheme="minorHAnsi"/>
          <w:color w:val="0A0A0A"/>
          <w:sz w:val="22"/>
          <w:szCs w:val="22"/>
        </w:rPr>
      </w:pPr>
      <w:r w:rsidRPr="00862068">
        <w:rPr>
          <w:rFonts w:asciiTheme="minorHAnsi" w:hAnsiTheme="minorHAnsi" w:cstheme="minorHAnsi"/>
          <w:color w:val="0A0A0A"/>
          <w:sz w:val="22"/>
          <w:szCs w:val="22"/>
        </w:rPr>
        <w:t>Spoločne s kúpnou cenou je kupujúci povinný zaplatiť predávajúcemu prípadné náklady spojené s balením a dodaním tovaru.</w:t>
      </w:r>
    </w:p>
    <w:p w14:paraId="76B51E65" w14:textId="7EB9DF25" w:rsidR="00797EE3" w:rsidRPr="00862068" w:rsidRDefault="00797EE3" w:rsidP="00444ED7">
      <w:pPr>
        <w:pStyle w:val="Normlnywebov"/>
        <w:numPr>
          <w:ilvl w:val="0"/>
          <w:numId w:val="20"/>
        </w:numPr>
        <w:spacing w:after="0" w:line="276" w:lineRule="auto"/>
        <w:jc w:val="both"/>
        <w:rPr>
          <w:rFonts w:asciiTheme="minorHAnsi" w:hAnsiTheme="minorHAnsi" w:cstheme="minorHAnsi"/>
          <w:color w:val="0A0A0A"/>
          <w:sz w:val="22"/>
          <w:szCs w:val="22"/>
        </w:rPr>
      </w:pPr>
      <w:r w:rsidRPr="00862068">
        <w:rPr>
          <w:rFonts w:asciiTheme="minorHAnsi" w:hAnsiTheme="minorHAnsi" w:cstheme="minorHAnsi"/>
          <w:color w:val="0A0A0A"/>
          <w:sz w:val="22"/>
          <w:szCs w:val="22"/>
        </w:rPr>
        <w:t>Prípadné zľavy z ceny tovarov poskytnuté predávajúcim kupujúcemu nie je možné vzájomne kombinovať.</w:t>
      </w:r>
    </w:p>
    <w:p w14:paraId="3BB29144" w14:textId="0E11F915" w:rsidR="00797EE3" w:rsidRPr="00862068" w:rsidRDefault="00797EE3" w:rsidP="00444ED7">
      <w:pPr>
        <w:pStyle w:val="Normlnywebov"/>
        <w:numPr>
          <w:ilvl w:val="0"/>
          <w:numId w:val="20"/>
        </w:numPr>
        <w:spacing w:after="0" w:line="276" w:lineRule="auto"/>
        <w:jc w:val="both"/>
        <w:rPr>
          <w:rFonts w:asciiTheme="minorHAnsi" w:hAnsiTheme="minorHAnsi" w:cstheme="minorHAnsi"/>
          <w:color w:val="0A0A0A"/>
          <w:sz w:val="22"/>
          <w:szCs w:val="22"/>
        </w:rPr>
      </w:pPr>
      <w:r w:rsidRPr="00862068">
        <w:rPr>
          <w:rFonts w:asciiTheme="minorHAnsi" w:hAnsiTheme="minorHAnsi" w:cstheme="minorHAnsi"/>
          <w:sz w:val="22"/>
          <w:szCs w:val="22"/>
        </w:rPr>
        <w:t>Predávajúci si vyhradzuje právo na opravu ceny tovaru pred odoslaním tovaru, ak zistí, že tovar bol ponúkaný za chybnú cenu. V takomto prípade musí predávajúci zákazníka o správnej cene informovať a ten musí s úpravou ceny súhlasiť. V opačnom prípade nedôjde k uzatvoreniu kúpnej zmluvy a objednávka bude predávajúcim stornovaná.</w:t>
      </w:r>
    </w:p>
    <w:p w14:paraId="4643BA5D" w14:textId="55C22836" w:rsidR="00FB4828" w:rsidRPr="00862068" w:rsidRDefault="00FB4828" w:rsidP="00444ED7">
      <w:pPr>
        <w:pStyle w:val="Normlnywebov"/>
        <w:numPr>
          <w:ilvl w:val="0"/>
          <w:numId w:val="20"/>
        </w:numPr>
        <w:spacing w:before="0" w:beforeAutospacing="0" w:after="0" w:afterAutospacing="0" w:line="276" w:lineRule="auto"/>
        <w:jc w:val="both"/>
        <w:rPr>
          <w:rFonts w:asciiTheme="minorHAnsi" w:hAnsiTheme="minorHAnsi" w:cstheme="minorHAnsi"/>
          <w:color w:val="0A0A0A"/>
          <w:sz w:val="22"/>
          <w:szCs w:val="22"/>
        </w:rPr>
      </w:pPr>
      <w:r w:rsidRPr="00862068">
        <w:rPr>
          <w:rFonts w:asciiTheme="minorHAnsi" w:hAnsiTheme="minorHAnsi" w:cstheme="minorHAnsi"/>
          <w:color w:val="0A0A0A"/>
          <w:sz w:val="22"/>
          <w:szCs w:val="22"/>
        </w:rPr>
        <w:t>Montáž, vynesenie tovaru a náklady s tým súvisiace nie sú zahrnuté v kúpnej cene a predávajúci tieto služby nie je povinný kupujúcemu poskytnúť.</w:t>
      </w:r>
    </w:p>
    <w:p w14:paraId="148D8453" w14:textId="2095A913" w:rsidR="00E74647" w:rsidRPr="00862068" w:rsidRDefault="00E74647" w:rsidP="00444ED7">
      <w:pPr>
        <w:pStyle w:val="Normlnywebov"/>
        <w:numPr>
          <w:ilvl w:val="0"/>
          <w:numId w:val="20"/>
        </w:numPr>
        <w:spacing w:after="0" w:line="276" w:lineRule="auto"/>
        <w:jc w:val="both"/>
        <w:rPr>
          <w:rFonts w:asciiTheme="minorHAnsi" w:hAnsiTheme="minorHAnsi" w:cstheme="minorHAnsi"/>
          <w:color w:val="0A0A0A"/>
          <w:sz w:val="22"/>
          <w:szCs w:val="22"/>
        </w:rPr>
      </w:pPr>
      <w:r w:rsidRPr="00862068">
        <w:rPr>
          <w:rFonts w:asciiTheme="minorHAnsi" w:hAnsiTheme="minorHAnsi" w:cstheme="minorHAnsi"/>
          <w:color w:val="0A0A0A"/>
          <w:sz w:val="22"/>
          <w:szCs w:val="22"/>
        </w:rPr>
        <w:t>Prípadné zľavy z ceny tovarov poskytnuté predávajúcim kupujúcemu nie je možné vzájomne kombinovať.</w:t>
      </w:r>
    </w:p>
    <w:p w14:paraId="28840097" w14:textId="6CF1219B" w:rsidR="00F04104" w:rsidRPr="004453BC" w:rsidRDefault="00F04104" w:rsidP="004453BC">
      <w:pPr>
        <w:pStyle w:val="Normlnywebov"/>
        <w:numPr>
          <w:ilvl w:val="0"/>
          <w:numId w:val="20"/>
        </w:numPr>
        <w:spacing w:before="0" w:beforeAutospacing="0" w:after="0" w:line="276" w:lineRule="auto"/>
        <w:jc w:val="both"/>
        <w:rPr>
          <w:rFonts w:asciiTheme="minorHAnsi" w:hAnsiTheme="minorHAnsi" w:cstheme="minorHAnsi"/>
          <w:color w:val="0A0A0A"/>
          <w:sz w:val="22"/>
          <w:szCs w:val="22"/>
        </w:rPr>
      </w:pPr>
      <w:r w:rsidRPr="00862068">
        <w:rPr>
          <w:rFonts w:asciiTheme="minorHAnsi" w:hAnsiTheme="minorHAnsi" w:cstheme="minorHAnsi"/>
          <w:sz w:val="22"/>
          <w:szCs w:val="22"/>
        </w:rPr>
        <w:t>Predávajúci si vyhradzuje právo na opravu ceny tovaru pred odoslaním tovaru, ak zistí, že tovar bol ponúkaný za chybnú cenu. V takomto prípade musí predávajúci zákazníka o správnej cene informovať a ten musí s úpravou ceny súhlasiť. V opačnom prípade nedôjde k uzatvoreniu kúpnej zmluvy a objednávka bude predávajúcim stornovaná.</w:t>
      </w:r>
    </w:p>
    <w:p w14:paraId="79A32C0B" w14:textId="77777777" w:rsidR="004453BC" w:rsidRPr="007C4BD4" w:rsidRDefault="004453BC" w:rsidP="004453BC">
      <w:pPr>
        <w:pStyle w:val="Normlnywebov"/>
        <w:spacing w:before="0" w:beforeAutospacing="0" w:after="0" w:line="276" w:lineRule="auto"/>
        <w:ind w:left="720"/>
        <w:jc w:val="both"/>
        <w:rPr>
          <w:rFonts w:asciiTheme="minorHAnsi" w:hAnsiTheme="minorHAnsi" w:cstheme="minorHAnsi"/>
          <w:color w:val="0A0A0A"/>
          <w:sz w:val="22"/>
          <w:szCs w:val="22"/>
        </w:rPr>
      </w:pPr>
    </w:p>
    <w:p w14:paraId="538BC13D" w14:textId="153FB2B6" w:rsidR="00797EE3" w:rsidRPr="00862068" w:rsidRDefault="008B590D" w:rsidP="004453BC">
      <w:pPr>
        <w:pStyle w:val="Normlnywebov"/>
        <w:spacing w:before="0" w:beforeAutospacing="0" w:after="0" w:afterAutospacing="0" w:line="276" w:lineRule="auto"/>
        <w:ind w:left="3552" w:firstLine="696"/>
        <w:rPr>
          <w:rFonts w:asciiTheme="minorHAnsi" w:hAnsiTheme="minorHAnsi" w:cstheme="minorHAnsi"/>
          <w:b/>
          <w:sz w:val="22"/>
          <w:szCs w:val="22"/>
        </w:rPr>
      </w:pPr>
      <w:r w:rsidRPr="00862068">
        <w:rPr>
          <w:rFonts w:asciiTheme="minorHAnsi" w:hAnsiTheme="minorHAnsi" w:cstheme="minorHAnsi"/>
          <w:b/>
          <w:sz w:val="22"/>
          <w:szCs w:val="22"/>
        </w:rPr>
        <w:t xml:space="preserve">článok </w:t>
      </w:r>
      <w:r w:rsidR="00DA2BD1" w:rsidRPr="00862068">
        <w:rPr>
          <w:rFonts w:asciiTheme="minorHAnsi" w:hAnsiTheme="minorHAnsi" w:cstheme="minorHAnsi"/>
          <w:b/>
          <w:sz w:val="22"/>
          <w:szCs w:val="22"/>
        </w:rPr>
        <w:t>V</w:t>
      </w:r>
      <w:r w:rsidR="004453BC">
        <w:rPr>
          <w:rFonts w:asciiTheme="minorHAnsi" w:hAnsiTheme="minorHAnsi" w:cstheme="minorHAnsi"/>
          <w:b/>
          <w:sz w:val="22"/>
          <w:szCs w:val="22"/>
        </w:rPr>
        <w:t>I</w:t>
      </w:r>
      <w:r w:rsidRPr="00862068">
        <w:rPr>
          <w:rFonts w:asciiTheme="minorHAnsi" w:hAnsiTheme="minorHAnsi" w:cstheme="minorHAnsi"/>
          <w:b/>
          <w:sz w:val="22"/>
          <w:szCs w:val="22"/>
        </w:rPr>
        <w:t xml:space="preserve">. </w:t>
      </w:r>
    </w:p>
    <w:p w14:paraId="72C2EA5C" w14:textId="03DDA234" w:rsidR="00444ED7" w:rsidRDefault="00444ED7" w:rsidP="004453BC">
      <w:pPr>
        <w:pStyle w:val="Normlnywebov"/>
        <w:shd w:val="clear" w:color="auto" w:fill="FFFFFF"/>
        <w:spacing w:before="0" w:beforeAutospacing="0" w:after="0" w:afterAutospacing="0" w:line="276" w:lineRule="auto"/>
        <w:jc w:val="center"/>
        <w:textAlignment w:val="baseline"/>
        <w:rPr>
          <w:rFonts w:asciiTheme="minorHAnsi" w:eastAsiaTheme="majorEastAsia" w:hAnsiTheme="minorHAnsi" w:cstheme="minorHAnsi"/>
          <w:b/>
          <w:sz w:val="22"/>
          <w:szCs w:val="22"/>
          <w:lang w:eastAsia="en-US"/>
        </w:rPr>
      </w:pPr>
      <w:r w:rsidRPr="00862068">
        <w:rPr>
          <w:rFonts w:asciiTheme="minorHAnsi" w:eastAsiaTheme="majorEastAsia" w:hAnsiTheme="minorHAnsi" w:cstheme="minorHAnsi"/>
          <w:b/>
          <w:sz w:val="22"/>
          <w:szCs w:val="22"/>
          <w:lang w:eastAsia="en-US"/>
        </w:rPr>
        <w:t>Odstúpenie od kúpnej zmluvy</w:t>
      </w:r>
    </w:p>
    <w:p w14:paraId="68A45046" w14:textId="77777777" w:rsidR="004453BC" w:rsidRPr="00862068" w:rsidRDefault="004453BC" w:rsidP="004453BC">
      <w:pPr>
        <w:pStyle w:val="Normlnywebov"/>
        <w:shd w:val="clear" w:color="auto" w:fill="FFFFFF"/>
        <w:spacing w:before="0" w:beforeAutospacing="0" w:after="0" w:afterAutospacing="0" w:line="276" w:lineRule="auto"/>
        <w:jc w:val="center"/>
        <w:textAlignment w:val="baseline"/>
        <w:rPr>
          <w:rFonts w:asciiTheme="minorHAnsi" w:eastAsiaTheme="majorEastAsia" w:hAnsiTheme="minorHAnsi" w:cstheme="minorHAnsi"/>
          <w:b/>
          <w:sz w:val="22"/>
          <w:szCs w:val="22"/>
          <w:lang w:eastAsia="en-US"/>
        </w:rPr>
      </w:pPr>
    </w:p>
    <w:p w14:paraId="504A9F0D" w14:textId="34C9AD7D" w:rsidR="00444ED7" w:rsidRPr="00444ED7" w:rsidRDefault="00444ED7" w:rsidP="004453BC">
      <w:pPr>
        <w:pStyle w:val="Normlnywebov"/>
        <w:numPr>
          <w:ilvl w:val="0"/>
          <w:numId w:val="6"/>
        </w:numPr>
        <w:spacing w:before="0" w:beforeAutospacing="0" w:after="0" w:line="276" w:lineRule="auto"/>
        <w:jc w:val="both"/>
        <w:rPr>
          <w:rFonts w:asciiTheme="minorHAnsi" w:hAnsiTheme="minorHAnsi" w:cstheme="minorHAnsi"/>
          <w:sz w:val="22"/>
          <w:szCs w:val="22"/>
        </w:rPr>
      </w:pPr>
      <w:r w:rsidRPr="00444ED7">
        <w:rPr>
          <w:rFonts w:asciiTheme="minorHAnsi" w:hAnsiTheme="minorHAnsi" w:cstheme="minorHAnsi"/>
          <w:sz w:val="22"/>
          <w:szCs w:val="22"/>
        </w:rPr>
        <w:t>Kupujúci berie na vedomie, že podľa ustanovení § 7 ods. 6 písm. c) a e) zákona č. 102/2014 Z. z. o ochrane spotrebiteľa pri predaji tovaru alebo poskytovaní služieb na základe zmluvy uzavretej na diaľku alebo zmluvy uzavretej mimo prevádzkových priestorov predávajúceho a o zmene a doplnení niektorých zákonov („Zákon o ochrane spotrebiteľa pri diaľkovom predaji“) nie je možné okrem iného odstúpiť od kúpnej zmluvy o dodávke tovaru, ktorý bol upravený podľa osobitných požiadaviek kupujúceho alebo pre jeho osobu a od kúpnej zmluvy o dodávke tovaru v uzatvorenom obale, ktorý spotrebiteľ z obalu vybral a z hygienických dôvodov ho nie je možné vrátiť.</w:t>
      </w:r>
    </w:p>
    <w:p w14:paraId="59C4879E" w14:textId="3D73CA6B" w:rsidR="00444ED7" w:rsidRPr="00444ED7" w:rsidRDefault="00444ED7" w:rsidP="00444ED7">
      <w:pPr>
        <w:pStyle w:val="Normlnywebov"/>
        <w:numPr>
          <w:ilvl w:val="0"/>
          <w:numId w:val="6"/>
        </w:numPr>
        <w:spacing w:after="0" w:line="276" w:lineRule="auto"/>
        <w:jc w:val="both"/>
        <w:rPr>
          <w:rFonts w:asciiTheme="minorHAnsi" w:hAnsiTheme="minorHAnsi" w:cstheme="minorHAnsi"/>
          <w:sz w:val="22"/>
          <w:szCs w:val="22"/>
        </w:rPr>
      </w:pPr>
      <w:r w:rsidRPr="00444ED7">
        <w:rPr>
          <w:rFonts w:asciiTheme="minorHAnsi" w:hAnsiTheme="minorHAnsi" w:cstheme="minorHAnsi"/>
          <w:sz w:val="22"/>
          <w:szCs w:val="22"/>
        </w:rPr>
        <w:t xml:space="preserve">Ak nejde o prípad uvedený v článku 6.1 obchodných podmienok či o iný prípad, keď nie je možné podľa platných právnych predpisov od kúpnej zmluvy odstúpiť, má kupujúci v súlade s ustanovením § 7 ods. 1 Zákona o ochrane spotrebiteľa pri diaľkovom predaji právo od kúpnej zmluvy odstúpiť, a to do tridsiatich (30) dní (predĺžená lehota nad rámec 14-dňovej zákonnej lehoty)od prevzatia tovaru, pričom v prípade, že predmetom kúpnej zmluvy je niekoľko druhov tovaru alebo dodanie niekoľkých častí, beží táto lehota odo dňa prevzatia poslednej dodávky tovaru. Odstúpenie od kúpnej zmluvy sa musí predávajúcemu odoslať v lehote uvedenej v predchádzajúcej vete – na dodržanie lehoty postačí, pokiaľ kupujúci preukázateľne odošle oznámenie o uplatnení práva na odstúpenie pred uplynutím lehoty. Na odstúpenie od kúpnej zmluvy môže kupujúci využiť vzorový formulár poskytovaný predávajúcim, ktorý tvorí prílohu týchto obchodných podmienok. Odstúpenie od kúpnej zmluvy môže kupujúci zasielať okrem </w:t>
      </w:r>
      <w:r w:rsidRPr="00444ED7">
        <w:rPr>
          <w:rFonts w:asciiTheme="minorHAnsi" w:hAnsiTheme="minorHAnsi" w:cstheme="minorHAnsi"/>
          <w:sz w:val="22"/>
          <w:szCs w:val="22"/>
        </w:rPr>
        <w:lastRenderedPageBreak/>
        <w:t>iného na adresu prevádzkarne predávajúceho uvedenú na formulári či na adresu elektronickej pošty predávajúceho uvedenú vo formulári.</w:t>
      </w:r>
    </w:p>
    <w:p w14:paraId="6393A6B1" w14:textId="1E2952E0" w:rsidR="00444ED7" w:rsidRPr="00444ED7" w:rsidRDefault="00444ED7" w:rsidP="00444ED7">
      <w:pPr>
        <w:pStyle w:val="Normlnywebov"/>
        <w:numPr>
          <w:ilvl w:val="0"/>
          <w:numId w:val="6"/>
        </w:numPr>
        <w:spacing w:after="0" w:line="276" w:lineRule="auto"/>
        <w:jc w:val="both"/>
        <w:rPr>
          <w:rFonts w:asciiTheme="minorHAnsi" w:hAnsiTheme="minorHAnsi" w:cstheme="minorHAnsi"/>
          <w:sz w:val="22"/>
          <w:szCs w:val="22"/>
        </w:rPr>
      </w:pPr>
      <w:r w:rsidRPr="00444ED7">
        <w:rPr>
          <w:rFonts w:asciiTheme="minorHAnsi" w:hAnsiTheme="minorHAnsi" w:cstheme="minorHAnsi"/>
          <w:sz w:val="22"/>
          <w:szCs w:val="22"/>
        </w:rPr>
        <w:t>V prípade odstúpenia od kúpnej zmluvy podľa článku 6.2 obchodných podmienok sa kúpna zmluva od začiatku ruší. Tovar sa musí predávajúcemu vrátiť do štrnástich (14) dní od odstúpenia od zmluvy kupujúcim, pričom, ak nie je v tomto článku ďalej uvedené inak, náklady spojené s vrátením tovaru predávajúcemu nesie kupujúci, a to aj v tom prípade, keď sa tovar nemôže vrátiť pre svoju povahu obvyklou poštovou cestou. Kupujúci má právo zvoliť si jeden z nasledujúcich spôsobov vrátenia tovaru:</w:t>
      </w:r>
    </w:p>
    <w:p w14:paraId="326EBC87" w14:textId="4129A206" w:rsidR="00444ED7" w:rsidRPr="00444ED7" w:rsidRDefault="00444ED7" w:rsidP="00444ED7">
      <w:pPr>
        <w:pStyle w:val="Normlnywebov"/>
        <w:numPr>
          <w:ilvl w:val="1"/>
          <w:numId w:val="6"/>
        </w:numPr>
        <w:spacing w:after="0" w:line="276" w:lineRule="auto"/>
        <w:jc w:val="both"/>
        <w:rPr>
          <w:rFonts w:asciiTheme="minorHAnsi" w:hAnsiTheme="minorHAnsi" w:cstheme="minorHAnsi"/>
          <w:sz w:val="22"/>
          <w:szCs w:val="22"/>
        </w:rPr>
      </w:pPr>
      <w:r w:rsidRPr="00444ED7">
        <w:rPr>
          <w:rFonts w:asciiTheme="minorHAnsi" w:hAnsiTheme="minorHAnsi" w:cstheme="minorHAnsi"/>
          <w:sz w:val="22"/>
          <w:szCs w:val="22"/>
        </w:rPr>
        <w:t>Kupujúci môže vrátiť tovar v ktorejkoľvek prevádzke predávajúceho, pričom všetky náklady s týmto spojené nesie kupujúci.</w:t>
      </w:r>
    </w:p>
    <w:p w14:paraId="5D4353EB" w14:textId="442AF2C1" w:rsidR="00444ED7" w:rsidRPr="00444ED7" w:rsidRDefault="00444ED7" w:rsidP="00444ED7">
      <w:pPr>
        <w:pStyle w:val="Normlnywebov"/>
        <w:numPr>
          <w:ilvl w:val="1"/>
          <w:numId w:val="6"/>
        </w:numPr>
        <w:spacing w:after="0" w:line="276" w:lineRule="auto"/>
        <w:jc w:val="both"/>
        <w:rPr>
          <w:rFonts w:asciiTheme="minorHAnsi" w:hAnsiTheme="minorHAnsi" w:cstheme="minorHAnsi"/>
          <w:sz w:val="22"/>
          <w:szCs w:val="22"/>
        </w:rPr>
      </w:pPr>
      <w:r w:rsidRPr="00444ED7">
        <w:rPr>
          <w:rFonts w:asciiTheme="minorHAnsi" w:hAnsiTheme="minorHAnsi" w:cstheme="minorHAnsi"/>
          <w:sz w:val="22"/>
          <w:szCs w:val="22"/>
        </w:rPr>
        <w:t>Kupujúci môže vrátiť tovar prostredníctvom prepravy zaisťovanej priamo či nepriamo predávajúcim, pričom v tomto prípade nesie predávajúci len náklady spojené s prepravou tovaru. Ostatné náklady spojené s vrátením tovaru (napr. náklady na riadne zabalenie tovaru pre prepravu) nesie kupujúci.</w:t>
      </w:r>
    </w:p>
    <w:p w14:paraId="7AF74625" w14:textId="3EAF9EA5" w:rsidR="00444ED7" w:rsidRPr="00444ED7" w:rsidRDefault="00444ED7" w:rsidP="00444ED7">
      <w:pPr>
        <w:pStyle w:val="Normlnywebov"/>
        <w:numPr>
          <w:ilvl w:val="0"/>
          <w:numId w:val="6"/>
        </w:numPr>
        <w:spacing w:after="0" w:line="276" w:lineRule="auto"/>
        <w:jc w:val="both"/>
        <w:rPr>
          <w:rFonts w:asciiTheme="minorHAnsi" w:hAnsiTheme="minorHAnsi" w:cstheme="minorHAnsi"/>
          <w:sz w:val="22"/>
          <w:szCs w:val="22"/>
        </w:rPr>
      </w:pPr>
      <w:r w:rsidRPr="00444ED7">
        <w:rPr>
          <w:rFonts w:asciiTheme="minorHAnsi" w:hAnsiTheme="minorHAnsi" w:cstheme="minorHAnsi"/>
          <w:sz w:val="22"/>
          <w:szCs w:val="22"/>
        </w:rPr>
        <w:t>V prípade odstúpenia od zmluvy podľa článku 6.2 obchodných podmienok vráti predávajúci peňažné prostriedky, t. j. cenu tovaru vrátane nákladov na dodanie tovaru, prijaté od kupujúceho, do štrnástich (14) dní od odstúpenia od kúpnej zmluvy kupujúcim, a to rovnakým spôsobom, akým ich predávajúci od kupujúceho prijal. Ak kupujúci zvolil iný ako najlacnejší spôsob dodania tovaru, ktorý predávajúci ponúka, vráti predávajúci kupujúcemu náklady na dodanie tovaru iba vo výške zodpovedajúcej najlacnejšiemu ponúkanému spôsobu dodania tovaru. Predávajúci je tiež oprávnený vrátiť plnenie poskytnuté kupujúcim už pri vrátení tovaru kupujúcim či iným spôsobom, pokiaľ s tým kupujúci bude súhlasiť a nevzniknú tým kupujúcemu ďalšie náklady. Ak kupujúci odstúpi od kúpnej zmluvy, predávajúci nie je povinný vrátiť prijaté peňažné prostriedky kupujúcemu skôr, ako mu kupujúci tovar vráti alebo preukáže, že tovar predávajúcemu odoslal.</w:t>
      </w:r>
    </w:p>
    <w:p w14:paraId="03E27CF1" w14:textId="4C2F4AB5" w:rsidR="00444ED7" w:rsidRPr="00444ED7" w:rsidRDefault="00444ED7" w:rsidP="00444ED7">
      <w:pPr>
        <w:pStyle w:val="Normlnywebov"/>
        <w:numPr>
          <w:ilvl w:val="0"/>
          <w:numId w:val="6"/>
        </w:numPr>
        <w:spacing w:after="0" w:line="276" w:lineRule="auto"/>
        <w:jc w:val="both"/>
        <w:rPr>
          <w:rFonts w:asciiTheme="minorHAnsi" w:hAnsiTheme="minorHAnsi" w:cstheme="minorHAnsi"/>
          <w:sz w:val="22"/>
          <w:szCs w:val="22"/>
        </w:rPr>
      </w:pPr>
      <w:r w:rsidRPr="00444ED7">
        <w:rPr>
          <w:rFonts w:asciiTheme="minorHAnsi" w:hAnsiTheme="minorHAnsi" w:cstheme="minorHAnsi"/>
          <w:sz w:val="22"/>
          <w:szCs w:val="22"/>
        </w:rPr>
        <w:t>V prípadoch, keď má kupujúci v súlade s ustanovením § 7 ods. 1 Zákona o ochrane spotrebiteľa pri diaľkovom predaji právo od kúpnej zmluvy odstúpiť, je predávajúci tiež oprávnený kedykoľvek od kúpnej zmluvy odstúpiť, a to až do prevzatia tovaru kupujúcim. V takom prípade vráti predávajúci kupujúcemu kúpnu cenu bez zbytočného odkladu, a to bezhotovostne na účet určený kupujúcim.</w:t>
      </w:r>
    </w:p>
    <w:p w14:paraId="210EF0C0" w14:textId="1FB48F8B" w:rsidR="00797EE3" w:rsidRDefault="00444ED7" w:rsidP="004453BC">
      <w:pPr>
        <w:pStyle w:val="Normlnywebov"/>
        <w:numPr>
          <w:ilvl w:val="0"/>
          <w:numId w:val="6"/>
        </w:numPr>
        <w:spacing w:before="0" w:beforeAutospacing="0" w:after="0" w:line="276" w:lineRule="auto"/>
        <w:jc w:val="both"/>
        <w:rPr>
          <w:rFonts w:asciiTheme="minorHAnsi" w:hAnsiTheme="minorHAnsi" w:cstheme="minorHAnsi"/>
          <w:sz w:val="22"/>
          <w:szCs w:val="22"/>
        </w:rPr>
      </w:pPr>
      <w:r w:rsidRPr="00444ED7">
        <w:rPr>
          <w:rFonts w:asciiTheme="minorHAnsi" w:hAnsiTheme="minorHAnsi" w:cstheme="minorHAnsi"/>
          <w:sz w:val="22"/>
          <w:szCs w:val="22"/>
        </w:rPr>
        <w:t>Ak sa spolu s tovarom poskytne kupujúcemu darček, je darovacia zmluva medzi predávajúcim a kupujúcim uzatvorená s rozväzovacou podmienkou, že ak dôjde k odstúpeniu od kúpnej zmluvy kupujúcim, stráca darovacia zmluva týkajúca sa takého darčeka účinnosť a kupujúci je povinný spolu s tovarom predávajúcemu vrátiť aj poskytnutý darček.</w:t>
      </w:r>
    </w:p>
    <w:p w14:paraId="6CF38097" w14:textId="77777777" w:rsidR="004453BC" w:rsidRPr="00444ED7" w:rsidRDefault="004453BC" w:rsidP="004453BC">
      <w:pPr>
        <w:pStyle w:val="Normlnywebov"/>
        <w:spacing w:before="0" w:beforeAutospacing="0" w:after="0" w:line="276" w:lineRule="auto"/>
        <w:ind w:left="720"/>
        <w:jc w:val="both"/>
        <w:rPr>
          <w:rFonts w:asciiTheme="minorHAnsi" w:hAnsiTheme="minorHAnsi" w:cstheme="minorHAnsi"/>
          <w:sz w:val="22"/>
          <w:szCs w:val="22"/>
        </w:rPr>
      </w:pPr>
    </w:p>
    <w:p w14:paraId="6F7162DE" w14:textId="47B7BE31" w:rsidR="007D18A0" w:rsidRPr="00862068" w:rsidRDefault="007D18A0" w:rsidP="004453BC">
      <w:pPr>
        <w:pStyle w:val="Normlnywebov"/>
        <w:spacing w:before="0" w:beforeAutospacing="0" w:after="0" w:afterAutospacing="0" w:line="276" w:lineRule="auto"/>
        <w:jc w:val="center"/>
        <w:rPr>
          <w:rFonts w:asciiTheme="minorHAnsi" w:hAnsiTheme="minorHAnsi" w:cstheme="minorHAnsi"/>
          <w:b/>
          <w:sz w:val="22"/>
          <w:szCs w:val="22"/>
        </w:rPr>
      </w:pPr>
      <w:r w:rsidRPr="00862068">
        <w:rPr>
          <w:rFonts w:asciiTheme="minorHAnsi" w:hAnsiTheme="minorHAnsi" w:cstheme="minorHAnsi"/>
          <w:b/>
          <w:sz w:val="22"/>
          <w:szCs w:val="22"/>
        </w:rPr>
        <w:t xml:space="preserve">Článok </w:t>
      </w:r>
      <w:r w:rsidR="000B79E1" w:rsidRPr="00862068">
        <w:rPr>
          <w:rFonts w:asciiTheme="minorHAnsi" w:hAnsiTheme="minorHAnsi" w:cstheme="minorHAnsi"/>
          <w:b/>
          <w:sz w:val="22"/>
          <w:szCs w:val="22"/>
        </w:rPr>
        <w:t>V</w:t>
      </w:r>
      <w:r w:rsidR="004453BC">
        <w:rPr>
          <w:rFonts w:asciiTheme="minorHAnsi" w:hAnsiTheme="minorHAnsi" w:cstheme="minorHAnsi"/>
          <w:b/>
          <w:sz w:val="22"/>
          <w:szCs w:val="22"/>
        </w:rPr>
        <w:t>I</w:t>
      </w:r>
      <w:r w:rsidR="000B79E1" w:rsidRPr="00862068">
        <w:rPr>
          <w:rFonts w:asciiTheme="minorHAnsi" w:hAnsiTheme="minorHAnsi" w:cstheme="minorHAnsi"/>
          <w:b/>
          <w:sz w:val="22"/>
          <w:szCs w:val="22"/>
        </w:rPr>
        <w:t>I</w:t>
      </w:r>
      <w:r w:rsidRPr="00862068">
        <w:rPr>
          <w:rFonts w:asciiTheme="minorHAnsi" w:hAnsiTheme="minorHAnsi" w:cstheme="minorHAnsi"/>
          <w:b/>
          <w:sz w:val="22"/>
          <w:szCs w:val="22"/>
        </w:rPr>
        <w:t xml:space="preserve">. </w:t>
      </w:r>
    </w:p>
    <w:p w14:paraId="24DAA0A9" w14:textId="76938979" w:rsidR="0038653D" w:rsidRPr="00862068" w:rsidRDefault="000B79E1" w:rsidP="004453BC">
      <w:pPr>
        <w:pStyle w:val="Normlnywebov"/>
        <w:shd w:val="clear" w:color="auto" w:fill="FFFFFF"/>
        <w:spacing w:before="0" w:beforeAutospacing="0" w:after="0" w:afterAutospacing="0" w:line="276" w:lineRule="auto"/>
        <w:jc w:val="center"/>
        <w:textAlignment w:val="baseline"/>
        <w:rPr>
          <w:rFonts w:asciiTheme="minorHAnsi" w:eastAsiaTheme="majorEastAsia" w:hAnsiTheme="minorHAnsi" w:cstheme="minorHAnsi"/>
          <w:b/>
          <w:sz w:val="22"/>
          <w:szCs w:val="22"/>
          <w:lang w:eastAsia="en-US"/>
        </w:rPr>
      </w:pPr>
      <w:r w:rsidRPr="00862068">
        <w:rPr>
          <w:rFonts w:asciiTheme="minorHAnsi" w:eastAsiaTheme="majorEastAsia" w:hAnsiTheme="minorHAnsi" w:cstheme="minorHAnsi"/>
          <w:b/>
          <w:sz w:val="22"/>
          <w:szCs w:val="22"/>
          <w:lang w:eastAsia="en-US"/>
        </w:rPr>
        <w:t>Preprava a dodanie tovaru, dodacia lehota</w:t>
      </w:r>
    </w:p>
    <w:p w14:paraId="079E52AF" w14:textId="77777777" w:rsidR="008B590D" w:rsidRPr="00862068" w:rsidRDefault="008B590D" w:rsidP="004453BC">
      <w:pPr>
        <w:pStyle w:val="Normlnywebov"/>
        <w:shd w:val="clear" w:color="auto" w:fill="FFFFFF"/>
        <w:spacing w:before="0" w:beforeAutospacing="0" w:after="0" w:afterAutospacing="0" w:line="276" w:lineRule="auto"/>
        <w:jc w:val="center"/>
        <w:textAlignment w:val="baseline"/>
        <w:rPr>
          <w:rFonts w:asciiTheme="minorHAnsi" w:eastAsiaTheme="majorEastAsia" w:hAnsiTheme="minorHAnsi" w:cstheme="minorHAnsi"/>
          <w:b/>
          <w:sz w:val="22"/>
          <w:szCs w:val="22"/>
          <w:lang w:eastAsia="en-US"/>
        </w:rPr>
      </w:pPr>
    </w:p>
    <w:p w14:paraId="3CA642B1" w14:textId="261B3BC3" w:rsidR="00596892" w:rsidRPr="00596892" w:rsidRDefault="00596892" w:rsidP="004453BC">
      <w:pPr>
        <w:pStyle w:val="Normlnywebov"/>
        <w:numPr>
          <w:ilvl w:val="0"/>
          <w:numId w:val="13"/>
        </w:numPr>
        <w:spacing w:before="0" w:beforeAutospacing="0" w:after="0" w:line="276" w:lineRule="auto"/>
        <w:jc w:val="both"/>
        <w:rPr>
          <w:rFonts w:asciiTheme="minorHAnsi" w:hAnsiTheme="minorHAnsi" w:cstheme="minorHAnsi"/>
          <w:sz w:val="22"/>
          <w:szCs w:val="22"/>
        </w:rPr>
      </w:pPr>
      <w:r w:rsidRPr="00596892">
        <w:rPr>
          <w:rFonts w:asciiTheme="minorHAnsi" w:hAnsiTheme="minorHAnsi" w:cstheme="minorHAnsi"/>
          <w:sz w:val="22"/>
          <w:szCs w:val="22"/>
        </w:rPr>
        <w:t>Lehota plnenia bude dohodnutá v objednávke.</w:t>
      </w:r>
    </w:p>
    <w:p w14:paraId="6CAFFF91" w14:textId="2F39DB69" w:rsidR="00596892" w:rsidRPr="00596892" w:rsidRDefault="00596892" w:rsidP="00596892">
      <w:pPr>
        <w:pStyle w:val="Normlnywebov"/>
        <w:numPr>
          <w:ilvl w:val="0"/>
          <w:numId w:val="13"/>
        </w:numPr>
        <w:spacing w:after="0" w:line="276" w:lineRule="auto"/>
        <w:jc w:val="both"/>
        <w:rPr>
          <w:rFonts w:asciiTheme="minorHAnsi" w:hAnsiTheme="minorHAnsi" w:cstheme="minorHAnsi"/>
          <w:sz w:val="22"/>
          <w:szCs w:val="22"/>
        </w:rPr>
      </w:pPr>
      <w:r w:rsidRPr="00596892">
        <w:rPr>
          <w:rFonts w:asciiTheme="minorHAnsi" w:hAnsiTheme="minorHAnsi" w:cstheme="minorHAnsi"/>
          <w:sz w:val="22"/>
          <w:szCs w:val="22"/>
        </w:rPr>
        <w:t>Konkrétny termín dodania tovaru  (deň a hodina) bude upresnený telefonicky po jeho zhotovení.</w:t>
      </w:r>
    </w:p>
    <w:p w14:paraId="212E5CB4" w14:textId="219361DB" w:rsidR="00596892" w:rsidRPr="00596892" w:rsidRDefault="00596892" w:rsidP="00596892">
      <w:pPr>
        <w:pStyle w:val="Normlnywebov"/>
        <w:numPr>
          <w:ilvl w:val="0"/>
          <w:numId w:val="13"/>
        </w:numPr>
        <w:spacing w:after="0" w:line="276" w:lineRule="auto"/>
        <w:jc w:val="both"/>
        <w:rPr>
          <w:rFonts w:asciiTheme="minorHAnsi" w:hAnsiTheme="minorHAnsi" w:cstheme="minorHAnsi"/>
          <w:sz w:val="22"/>
          <w:szCs w:val="22"/>
        </w:rPr>
      </w:pPr>
      <w:r w:rsidRPr="00596892">
        <w:rPr>
          <w:rFonts w:asciiTheme="minorHAnsi" w:hAnsiTheme="minorHAnsi" w:cstheme="minorHAnsi"/>
          <w:sz w:val="22"/>
          <w:szCs w:val="22"/>
        </w:rPr>
        <w:lastRenderedPageBreak/>
        <w:t>Ak dodávateľ zistí, že nebude môcť dodržať dodací termín, z dôvodu omeškania dodávok zo strany jeho dodávateľov, zhotoviteľ si vyhradzuje právo predĺžiť dodaciu lehotu. Zároveň je povinný bez zbytočného odkladu o tom informovať (telefonicky alebo e-mailom) objednávateľa a súčasne mu oznámiť náhradný termín dodania tovaru.</w:t>
      </w:r>
    </w:p>
    <w:p w14:paraId="481B66B1" w14:textId="56D944ED" w:rsidR="00596892" w:rsidRPr="00596892" w:rsidRDefault="00596892" w:rsidP="00596892">
      <w:pPr>
        <w:pStyle w:val="Normlnywebov"/>
        <w:numPr>
          <w:ilvl w:val="0"/>
          <w:numId w:val="13"/>
        </w:numPr>
        <w:spacing w:after="0" w:line="276" w:lineRule="auto"/>
        <w:jc w:val="both"/>
        <w:rPr>
          <w:rFonts w:asciiTheme="minorHAnsi" w:hAnsiTheme="minorHAnsi" w:cstheme="minorHAnsi"/>
          <w:sz w:val="22"/>
          <w:szCs w:val="22"/>
        </w:rPr>
      </w:pPr>
      <w:r w:rsidRPr="00596892">
        <w:rPr>
          <w:rFonts w:asciiTheme="minorHAnsi" w:hAnsiTheme="minorHAnsi" w:cstheme="minorHAnsi"/>
          <w:sz w:val="22"/>
          <w:szCs w:val="22"/>
        </w:rPr>
        <w:t>Tovar sa považuje za prevzatý v momente, keď Kupujúci/objednávateľ alebo ním poverená tretia osoba prevezme všetky časti objednaného tovaru/diela alebo ak sa tovar objednaný v jednej objednávke dodávajú oddelene, okamihom prevzatia tovaru, ktorý bol dodaný ako posledný, prípadne podpísaním odovzdávacieho a preberacieho protokolu.</w:t>
      </w:r>
    </w:p>
    <w:p w14:paraId="406EA3E6" w14:textId="07699A3C" w:rsidR="00596892" w:rsidRPr="00596892" w:rsidRDefault="00596892" w:rsidP="00596892">
      <w:pPr>
        <w:pStyle w:val="Normlnywebov"/>
        <w:numPr>
          <w:ilvl w:val="0"/>
          <w:numId w:val="13"/>
        </w:numPr>
        <w:spacing w:after="0" w:line="276" w:lineRule="auto"/>
        <w:jc w:val="both"/>
        <w:rPr>
          <w:rFonts w:asciiTheme="minorHAnsi" w:hAnsiTheme="minorHAnsi" w:cstheme="minorHAnsi"/>
          <w:sz w:val="22"/>
          <w:szCs w:val="22"/>
        </w:rPr>
      </w:pPr>
      <w:r w:rsidRPr="00596892">
        <w:rPr>
          <w:rFonts w:asciiTheme="minorHAnsi" w:hAnsiTheme="minorHAnsi" w:cstheme="minorHAnsi"/>
          <w:sz w:val="22"/>
          <w:szCs w:val="22"/>
        </w:rPr>
        <w:t>Predávajúci nemusí splniť termín dodávky, ak nastala dodatočná nemožnosť plnenia na základe prekážky neodvrátiteľnej, nepredvídateľnej a nezávislej na vôli Predávajúceho, a to najmä, nie však výlučne, ak: dodávateľ materiálu či komponentov bez predošlého oznámenia zastavil výrobu, alebo v prípade živelných udalostí a tiež udalosti vedúcej k poškodeniu Tovaru počas zabezpečenej prepravy od výrobcu k Predávajúcemu. O okolnostiach brániacich dodávke objednaného Tovaru je Predávajúci povinný Kupujúceho bezodkladne informovať a spoločne dohodnúť nový termín Kupujúci je povinný dôkladne skontrolovať tovar pri jeho prevzatí a potvrdiť svojím podpisom prevzatie tovaru na doklade o prevzatí tovaru. Ak sa tovar dodáva opakovane počas vymedzeného obdobia, okamihom prevzatia prvého dodaného tovaru.</w:t>
      </w:r>
    </w:p>
    <w:p w14:paraId="64C66E02" w14:textId="7BF44B1D" w:rsidR="00596892" w:rsidRPr="00596892" w:rsidRDefault="00596892" w:rsidP="00596892">
      <w:pPr>
        <w:pStyle w:val="Normlnywebov"/>
        <w:numPr>
          <w:ilvl w:val="0"/>
          <w:numId w:val="13"/>
        </w:numPr>
        <w:spacing w:after="0" w:line="276" w:lineRule="auto"/>
        <w:jc w:val="both"/>
        <w:rPr>
          <w:rFonts w:asciiTheme="minorHAnsi" w:hAnsiTheme="minorHAnsi" w:cstheme="minorHAnsi"/>
          <w:sz w:val="22"/>
          <w:szCs w:val="22"/>
        </w:rPr>
      </w:pPr>
      <w:r w:rsidRPr="00596892">
        <w:rPr>
          <w:rFonts w:asciiTheme="minorHAnsi" w:hAnsiTheme="minorHAnsi" w:cstheme="minorHAnsi"/>
          <w:sz w:val="22"/>
          <w:szCs w:val="22"/>
        </w:rPr>
        <w:t>Objednávateľ je povinný si predmet diela/kúpy prevziať v čase a mieste dohodnutom so zhotoviteľom. Predávajúci súčasne s oznámením vyrobenia Tovaru a oznámením pripravenosti jeho odberu vyzve Kupujúceho na zaplatenie kúpnej ceny Tovaru (resp. kúpnej ceny zníženej o zaplatenú zálohu). Tovar je možné prevziať až po úplnom zaplatení kúpnej ceny. Pokiaľ Kupujúci nezaplatí celú kúpnu cenu za Tovar do 30 dní od oznámenia o pripravenosti kompletného Tovaru k odberu, Predávajúci je oprávnený od tejto Zmluvy odstúpiť a následne umiestniť Tovar do voľného predaja tretím osobám. Predávajúci má v takom prípade nárok na zmluvnú pokutu vo výške 30% z predajnej ceny objednaného a neprevzatého Tovaru. Predávajúci je oprávnený započítať nárok na zmluvnú pokutu s povinnosťou vrátiť zálohu (ak bola záloha Kupujúcim uhradená).</w:t>
      </w:r>
    </w:p>
    <w:p w14:paraId="13F173F4" w14:textId="271EBF25" w:rsidR="00596892" w:rsidRPr="00596892" w:rsidRDefault="00596892" w:rsidP="00596892">
      <w:pPr>
        <w:pStyle w:val="Normlnywebov"/>
        <w:numPr>
          <w:ilvl w:val="0"/>
          <w:numId w:val="13"/>
        </w:numPr>
        <w:spacing w:after="0" w:line="276" w:lineRule="auto"/>
        <w:jc w:val="both"/>
        <w:rPr>
          <w:rFonts w:asciiTheme="minorHAnsi" w:hAnsiTheme="minorHAnsi" w:cstheme="minorHAnsi"/>
          <w:sz w:val="22"/>
          <w:szCs w:val="22"/>
        </w:rPr>
      </w:pPr>
      <w:r w:rsidRPr="00596892">
        <w:rPr>
          <w:rFonts w:asciiTheme="minorHAnsi" w:hAnsiTheme="minorHAnsi" w:cstheme="minorHAnsi"/>
          <w:sz w:val="22"/>
          <w:szCs w:val="22"/>
        </w:rPr>
        <w:t>Pokiaľ si objednávateľ neprevezme dielo v čase určenom zhotoviteľom alebo po vzájomnej dohode, tak má zhotoviteľ právo na uskladnenie veci, maximálne však po dobu 7 dní po doplatení celkovej ceny objednávky. Skladné po tomto termíne predstavuje 82 EUR bez DPH pre každý začatý týždeň, maximálne však po dobu 3 mesiacov. Pokiaľ ani po tejto lehote nedôjde k prevzatiu objednávky, má zhotoviteľ právo predať predmet diela a výťažok odovzdá objednávateľovi po odpočítaní skladného a nákladov na predaj.</w:t>
      </w:r>
    </w:p>
    <w:p w14:paraId="0577B955" w14:textId="6197C1FC" w:rsidR="00596892" w:rsidRPr="00596892" w:rsidRDefault="00596892" w:rsidP="00596892">
      <w:pPr>
        <w:pStyle w:val="Normlnywebov"/>
        <w:numPr>
          <w:ilvl w:val="0"/>
          <w:numId w:val="13"/>
        </w:numPr>
        <w:spacing w:after="0" w:line="276" w:lineRule="auto"/>
        <w:jc w:val="both"/>
        <w:rPr>
          <w:rFonts w:asciiTheme="minorHAnsi" w:hAnsiTheme="minorHAnsi" w:cstheme="minorHAnsi"/>
          <w:sz w:val="22"/>
          <w:szCs w:val="22"/>
        </w:rPr>
      </w:pPr>
      <w:r w:rsidRPr="00596892">
        <w:rPr>
          <w:rFonts w:asciiTheme="minorHAnsi" w:hAnsiTheme="minorHAnsi" w:cstheme="minorHAnsi"/>
          <w:sz w:val="22"/>
          <w:szCs w:val="22"/>
        </w:rPr>
        <w:t>Pri prevzatí predmetu diela je Objednávateľ povinný vždy starostlivo skontrolovať predmet dodávky. Zhotoviteľ poskytne Zákazníkovi primeraný čas na kontrolu. Následne pristúpia bezodkladne k podpisu protokolu o prevzatí veci – dodacieho listu. V prípade, že zákazník zistí vadu dodanej veci, zapíše ju do zápisu o prevzatí diela. Následne dôjde k dohode o riešení reklamácie. Drobné vady, ktoré sami o sebe nebránia riadnemu užívaniu diela nie sú dôvodom na odmietnutie prevzatia diela. Na neskôr uplatnené reklamácie sa vzťahuje časť o reklamácii.</w:t>
      </w:r>
    </w:p>
    <w:p w14:paraId="5E70CF42" w14:textId="15F9CEB2" w:rsidR="008B590D" w:rsidRPr="00862068" w:rsidRDefault="00596892" w:rsidP="00596892">
      <w:pPr>
        <w:pStyle w:val="Normlnywebov"/>
        <w:numPr>
          <w:ilvl w:val="0"/>
          <w:numId w:val="13"/>
        </w:numPr>
        <w:spacing w:before="0" w:beforeAutospacing="0" w:after="0" w:afterAutospacing="0" w:line="276" w:lineRule="auto"/>
        <w:jc w:val="both"/>
        <w:rPr>
          <w:rFonts w:asciiTheme="minorHAnsi" w:hAnsiTheme="minorHAnsi" w:cstheme="minorHAnsi"/>
          <w:color w:val="0A0A0A"/>
          <w:sz w:val="22"/>
          <w:szCs w:val="22"/>
        </w:rPr>
      </w:pPr>
      <w:r w:rsidRPr="00596892">
        <w:rPr>
          <w:rFonts w:asciiTheme="minorHAnsi" w:hAnsiTheme="minorHAnsi" w:cstheme="minorHAnsi"/>
          <w:sz w:val="22"/>
          <w:szCs w:val="22"/>
        </w:rPr>
        <w:t xml:space="preserve">Zhotoviteľ si pri prevzatí diela u zákazníka vyhotoví fotografie dodaného diela s čím objednávateľ súhlasí. </w:t>
      </w:r>
      <w:r w:rsidRPr="00596892">
        <w:rPr>
          <w:rFonts w:asciiTheme="minorHAnsi" w:hAnsiTheme="minorHAnsi" w:cstheme="minorHAnsi"/>
          <w:b/>
          <w:i/>
          <w:sz w:val="22"/>
          <w:szCs w:val="22"/>
        </w:rPr>
        <w:t>Zároveň súhlasí s tým, aby fotografia diela bola uverejnená na webovej stránke objednávateľa.</w:t>
      </w:r>
    </w:p>
    <w:p w14:paraId="291B7AED" w14:textId="77777777" w:rsidR="00862068" w:rsidRPr="00862068" w:rsidRDefault="00862068" w:rsidP="00862068">
      <w:pPr>
        <w:pStyle w:val="Normlnywebov"/>
        <w:numPr>
          <w:ilvl w:val="0"/>
          <w:numId w:val="13"/>
        </w:numPr>
        <w:spacing w:before="0" w:beforeAutospacing="0" w:after="0" w:line="276" w:lineRule="auto"/>
        <w:jc w:val="both"/>
        <w:rPr>
          <w:rFonts w:asciiTheme="minorHAnsi" w:hAnsiTheme="minorHAnsi" w:cstheme="minorHAnsi"/>
          <w:color w:val="0A0A0A"/>
          <w:sz w:val="22"/>
          <w:szCs w:val="22"/>
        </w:rPr>
      </w:pPr>
      <w:r w:rsidRPr="00862068">
        <w:rPr>
          <w:rFonts w:asciiTheme="minorHAnsi" w:hAnsiTheme="minorHAnsi" w:cstheme="minorHAnsi"/>
          <w:color w:val="0A0A0A"/>
          <w:sz w:val="22"/>
          <w:szCs w:val="22"/>
        </w:rPr>
        <w:lastRenderedPageBreak/>
        <w:t>Spôsob dopravy si volí kupujúci sám cez formulár objednávky v e-</w:t>
      </w:r>
      <w:proofErr w:type="spellStart"/>
      <w:r w:rsidRPr="00862068">
        <w:rPr>
          <w:rFonts w:asciiTheme="minorHAnsi" w:hAnsiTheme="minorHAnsi" w:cstheme="minorHAnsi"/>
          <w:color w:val="0A0A0A"/>
          <w:sz w:val="22"/>
          <w:szCs w:val="22"/>
        </w:rPr>
        <w:t>shope</w:t>
      </w:r>
      <w:proofErr w:type="spellEnd"/>
      <w:r w:rsidRPr="00862068">
        <w:rPr>
          <w:rFonts w:asciiTheme="minorHAnsi" w:hAnsiTheme="minorHAnsi" w:cstheme="minorHAnsi"/>
          <w:color w:val="0A0A0A"/>
          <w:sz w:val="22"/>
          <w:szCs w:val="22"/>
        </w:rPr>
        <w:t xml:space="preserve"> alebo pri inom spôsobe komunikácie. Kupujúci si môže zvoliť spôsob dopravy, a to:</w:t>
      </w:r>
    </w:p>
    <w:p w14:paraId="15D4E7AF" w14:textId="58496417" w:rsidR="002A08A6" w:rsidRDefault="00862068" w:rsidP="00596892">
      <w:pPr>
        <w:pStyle w:val="Normlnywebov"/>
        <w:numPr>
          <w:ilvl w:val="1"/>
          <w:numId w:val="13"/>
        </w:numPr>
        <w:spacing w:before="0" w:beforeAutospacing="0" w:after="0" w:line="276" w:lineRule="auto"/>
        <w:jc w:val="both"/>
        <w:rPr>
          <w:rFonts w:asciiTheme="minorHAnsi" w:hAnsiTheme="minorHAnsi" w:cstheme="minorHAnsi"/>
          <w:color w:val="0A0A0A"/>
          <w:sz w:val="22"/>
          <w:szCs w:val="22"/>
        </w:rPr>
      </w:pPr>
      <w:r w:rsidRPr="00862068">
        <w:rPr>
          <w:rFonts w:asciiTheme="minorHAnsi" w:hAnsiTheme="minorHAnsi" w:cstheme="minorHAnsi"/>
          <w:b/>
          <w:bCs/>
          <w:color w:val="0A0A0A"/>
          <w:sz w:val="22"/>
          <w:szCs w:val="22"/>
        </w:rPr>
        <w:t>vlastnou dopravou</w:t>
      </w:r>
      <w:r w:rsidRPr="00862068">
        <w:rPr>
          <w:rFonts w:asciiTheme="minorHAnsi" w:hAnsiTheme="minorHAnsi" w:cstheme="minorHAnsi"/>
          <w:color w:val="0A0A0A"/>
          <w:sz w:val="22"/>
          <w:szCs w:val="22"/>
        </w:rPr>
        <w:t xml:space="preserve"> - osobný odber na adrese: </w:t>
      </w:r>
      <w:r w:rsidR="00596892" w:rsidRPr="00596892">
        <w:rPr>
          <w:rFonts w:asciiTheme="minorHAnsi" w:hAnsiTheme="minorHAnsi" w:cstheme="minorHAnsi"/>
          <w:color w:val="0A0A0A"/>
          <w:sz w:val="22"/>
          <w:szCs w:val="22"/>
        </w:rPr>
        <w:t>Ulica Poriečie 1470/374, 02956, Zákamenné,</w:t>
      </w:r>
      <w:r w:rsidR="007C4BD4">
        <w:rPr>
          <w:rFonts w:asciiTheme="minorHAnsi" w:hAnsiTheme="minorHAnsi" w:cstheme="minorHAnsi"/>
          <w:color w:val="0A0A0A"/>
          <w:sz w:val="22"/>
          <w:szCs w:val="22"/>
        </w:rPr>
        <w:t xml:space="preserve"> </w:t>
      </w:r>
    </w:p>
    <w:p w14:paraId="4F550BFB" w14:textId="20731E73" w:rsidR="00862068" w:rsidRPr="002A08A6" w:rsidRDefault="00862068" w:rsidP="002A08A6">
      <w:pPr>
        <w:pStyle w:val="Normlnywebov"/>
        <w:numPr>
          <w:ilvl w:val="1"/>
          <w:numId w:val="13"/>
        </w:numPr>
        <w:spacing w:before="0" w:beforeAutospacing="0" w:after="0" w:line="276" w:lineRule="auto"/>
        <w:jc w:val="both"/>
        <w:rPr>
          <w:rFonts w:asciiTheme="minorHAnsi" w:hAnsiTheme="minorHAnsi" w:cstheme="minorHAnsi"/>
          <w:color w:val="0A0A0A"/>
          <w:sz w:val="22"/>
          <w:szCs w:val="22"/>
        </w:rPr>
      </w:pPr>
      <w:r w:rsidRPr="002A08A6">
        <w:rPr>
          <w:rFonts w:asciiTheme="minorHAnsi" w:hAnsiTheme="minorHAnsi" w:cstheme="minorHAnsi"/>
          <w:b/>
          <w:color w:val="0A0A0A"/>
          <w:sz w:val="22"/>
          <w:szCs w:val="22"/>
        </w:rPr>
        <w:t xml:space="preserve">doprava predávajúcim - </w:t>
      </w:r>
      <w:r w:rsidRPr="002A08A6">
        <w:rPr>
          <w:rFonts w:asciiTheme="minorHAnsi" w:hAnsiTheme="minorHAnsi" w:cstheme="minorHAnsi"/>
          <w:color w:val="0A0A0A"/>
          <w:sz w:val="22"/>
          <w:szCs w:val="22"/>
        </w:rPr>
        <w:t>Cena je závislá od regiónu, kam bude tovar prepravovaný, hmotnosti zásielok. Výška nákladov na dopravu bude vždy oznámená kupujúcemu pri overovaní objednávky.</w:t>
      </w:r>
      <w:r w:rsidR="002A08A6" w:rsidRPr="002A08A6">
        <w:rPr>
          <w:rFonts w:asciiTheme="minorHAnsi" w:hAnsiTheme="minorHAnsi" w:cstheme="minorHAnsi"/>
          <w:color w:val="0A0A0A"/>
          <w:sz w:val="22"/>
          <w:szCs w:val="22"/>
        </w:rPr>
        <w:t xml:space="preserve"> Predávajúci </w:t>
      </w:r>
      <w:r w:rsidRPr="002A08A6">
        <w:rPr>
          <w:rFonts w:asciiTheme="minorHAnsi" w:hAnsiTheme="minorHAnsi" w:cstheme="minorHAnsi"/>
          <w:color w:val="0A0A0A"/>
          <w:sz w:val="22"/>
          <w:szCs w:val="22"/>
        </w:rPr>
        <w:t>zabezpečí vynesenie tovaru na adrese uvedenej</w:t>
      </w:r>
      <w:r w:rsidR="002A08A6" w:rsidRPr="002A08A6">
        <w:rPr>
          <w:rFonts w:asciiTheme="minorHAnsi" w:hAnsiTheme="minorHAnsi" w:cstheme="minorHAnsi"/>
          <w:color w:val="0A0A0A"/>
          <w:sz w:val="22"/>
          <w:szCs w:val="22"/>
        </w:rPr>
        <w:t xml:space="preserve"> </w:t>
      </w:r>
      <w:r w:rsidRPr="002A08A6">
        <w:rPr>
          <w:rFonts w:asciiTheme="minorHAnsi" w:hAnsiTheme="minorHAnsi" w:cstheme="minorHAnsi"/>
          <w:color w:val="0A0A0A"/>
          <w:sz w:val="22"/>
          <w:szCs w:val="22"/>
        </w:rPr>
        <w:t>v objednávke, na miesto určené zákazníkom. Zákazník je</w:t>
      </w:r>
      <w:r w:rsidR="002A08A6" w:rsidRPr="002A08A6">
        <w:rPr>
          <w:rFonts w:asciiTheme="minorHAnsi" w:hAnsiTheme="minorHAnsi" w:cstheme="minorHAnsi"/>
          <w:color w:val="0A0A0A"/>
          <w:sz w:val="22"/>
          <w:szCs w:val="22"/>
        </w:rPr>
        <w:t xml:space="preserve"> </w:t>
      </w:r>
      <w:r w:rsidRPr="002A08A6">
        <w:rPr>
          <w:rFonts w:asciiTheme="minorHAnsi" w:hAnsiTheme="minorHAnsi" w:cstheme="minorHAnsi"/>
          <w:color w:val="0A0A0A"/>
          <w:sz w:val="22"/>
          <w:szCs w:val="22"/>
        </w:rPr>
        <w:t>povinný poskytnúť dopravcovi primeranú pomoc pri výnose</w:t>
      </w:r>
      <w:r w:rsidR="002A08A6">
        <w:rPr>
          <w:rFonts w:asciiTheme="minorHAnsi" w:hAnsiTheme="minorHAnsi" w:cstheme="minorHAnsi"/>
          <w:color w:val="0A0A0A"/>
          <w:sz w:val="22"/>
          <w:szCs w:val="22"/>
        </w:rPr>
        <w:t xml:space="preserve"> </w:t>
      </w:r>
      <w:r w:rsidRPr="002A08A6">
        <w:rPr>
          <w:rFonts w:asciiTheme="minorHAnsi" w:hAnsiTheme="minorHAnsi" w:cstheme="minorHAnsi"/>
          <w:color w:val="0A0A0A"/>
          <w:sz w:val="22"/>
          <w:szCs w:val="22"/>
        </w:rPr>
        <w:t>tovaru. Zákazník je taktiež povinný zaistiť vo vchode do domu</w:t>
      </w:r>
      <w:r w:rsidR="002A08A6">
        <w:rPr>
          <w:rFonts w:asciiTheme="minorHAnsi" w:hAnsiTheme="minorHAnsi" w:cstheme="minorHAnsi"/>
          <w:color w:val="0A0A0A"/>
          <w:sz w:val="22"/>
          <w:szCs w:val="22"/>
        </w:rPr>
        <w:t xml:space="preserve"> </w:t>
      </w:r>
      <w:r w:rsidRPr="002A08A6">
        <w:rPr>
          <w:rFonts w:asciiTheme="minorHAnsi" w:hAnsiTheme="minorHAnsi" w:cstheme="minorHAnsi"/>
          <w:color w:val="0A0A0A"/>
          <w:sz w:val="22"/>
          <w:szCs w:val="22"/>
        </w:rPr>
        <w:t>a bytu a na chodbách dostat</w:t>
      </w:r>
      <w:r w:rsidR="002A08A6">
        <w:rPr>
          <w:rFonts w:asciiTheme="minorHAnsi" w:hAnsiTheme="minorHAnsi" w:cstheme="minorHAnsi"/>
          <w:color w:val="0A0A0A"/>
          <w:sz w:val="22"/>
          <w:szCs w:val="22"/>
        </w:rPr>
        <w:t>ok miesta na bezpečné vynesenie, v opačnom prípade znáša zákazník škody spôsobené pri vynesení tovaru.</w:t>
      </w:r>
    </w:p>
    <w:p w14:paraId="5514E11F" w14:textId="109393B7" w:rsidR="00AB48D2" w:rsidRPr="00862068" w:rsidRDefault="00AB48D2" w:rsidP="004453BC">
      <w:pPr>
        <w:pStyle w:val="Normlnywebov"/>
        <w:spacing w:before="0" w:beforeAutospacing="0" w:after="0" w:afterAutospacing="0" w:line="276" w:lineRule="auto"/>
        <w:jc w:val="both"/>
        <w:rPr>
          <w:rFonts w:asciiTheme="minorHAnsi" w:hAnsiTheme="minorHAnsi" w:cstheme="minorHAnsi"/>
          <w:sz w:val="22"/>
          <w:szCs w:val="22"/>
        </w:rPr>
      </w:pPr>
    </w:p>
    <w:p w14:paraId="262F4A59" w14:textId="25928483" w:rsidR="0092361D" w:rsidRPr="00862068" w:rsidRDefault="0092361D" w:rsidP="0092361D">
      <w:pPr>
        <w:pStyle w:val="Normlnywebov"/>
        <w:spacing w:before="0" w:beforeAutospacing="0" w:after="0" w:afterAutospacing="0" w:line="276" w:lineRule="auto"/>
        <w:jc w:val="center"/>
        <w:rPr>
          <w:rFonts w:asciiTheme="minorHAnsi" w:hAnsiTheme="minorHAnsi" w:cstheme="minorHAnsi"/>
          <w:b/>
          <w:sz w:val="22"/>
          <w:szCs w:val="22"/>
        </w:rPr>
      </w:pPr>
      <w:r w:rsidRPr="00862068">
        <w:rPr>
          <w:rFonts w:asciiTheme="minorHAnsi" w:hAnsiTheme="minorHAnsi" w:cstheme="minorHAnsi"/>
          <w:b/>
          <w:sz w:val="22"/>
          <w:szCs w:val="22"/>
        </w:rPr>
        <w:t xml:space="preserve">Článok </w:t>
      </w:r>
      <w:r w:rsidR="000B79E1" w:rsidRPr="00862068">
        <w:rPr>
          <w:rFonts w:asciiTheme="minorHAnsi" w:hAnsiTheme="minorHAnsi" w:cstheme="minorHAnsi"/>
          <w:b/>
          <w:sz w:val="22"/>
          <w:szCs w:val="22"/>
        </w:rPr>
        <w:t>VII</w:t>
      </w:r>
      <w:r w:rsidR="003E77D0">
        <w:rPr>
          <w:rFonts w:asciiTheme="minorHAnsi" w:hAnsiTheme="minorHAnsi" w:cstheme="minorHAnsi"/>
          <w:b/>
          <w:sz w:val="22"/>
          <w:szCs w:val="22"/>
        </w:rPr>
        <w:t>I</w:t>
      </w:r>
      <w:r w:rsidRPr="00862068">
        <w:rPr>
          <w:rFonts w:asciiTheme="minorHAnsi" w:hAnsiTheme="minorHAnsi" w:cstheme="minorHAnsi"/>
          <w:b/>
          <w:sz w:val="22"/>
          <w:szCs w:val="22"/>
        </w:rPr>
        <w:t>.</w:t>
      </w:r>
    </w:p>
    <w:p w14:paraId="0505D247" w14:textId="280C711D" w:rsidR="0092361D" w:rsidRPr="00862068" w:rsidRDefault="000B79E1" w:rsidP="0092361D">
      <w:pPr>
        <w:pStyle w:val="Normlnywebov"/>
        <w:spacing w:before="0" w:beforeAutospacing="0" w:after="0" w:afterAutospacing="0" w:line="276" w:lineRule="auto"/>
        <w:jc w:val="center"/>
        <w:rPr>
          <w:rFonts w:asciiTheme="minorHAnsi" w:hAnsiTheme="minorHAnsi" w:cstheme="minorHAnsi"/>
          <w:b/>
          <w:bCs/>
          <w:sz w:val="22"/>
          <w:szCs w:val="22"/>
        </w:rPr>
      </w:pPr>
      <w:r w:rsidRPr="00862068">
        <w:rPr>
          <w:rFonts w:asciiTheme="minorHAnsi" w:hAnsiTheme="minorHAnsi" w:cstheme="minorHAnsi"/>
          <w:b/>
          <w:bCs/>
          <w:sz w:val="22"/>
          <w:szCs w:val="22"/>
        </w:rPr>
        <w:t>Zodpovednosť za vady, záruka</w:t>
      </w:r>
    </w:p>
    <w:p w14:paraId="5EE59785" w14:textId="1BD77B9F" w:rsidR="0092361D" w:rsidRPr="00862068" w:rsidRDefault="0092361D" w:rsidP="0092361D">
      <w:pPr>
        <w:pStyle w:val="Normlnywebov"/>
        <w:spacing w:before="0" w:beforeAutospacing="0" w:after="0" w:afterAutospacing="0" w:line="276" w:lineRule="auto"/>
        <w:jc w:val="center"/>
        <w:rPr>
          <w:rFonts w:asciiTheme="minorHAnsi" w:hAnsiTheme="minorHAnsi" w:cstheme="minorHAnsi"/>
          <w:b/>
          <w:bCs/>
          <w:sz w:val="22"/>
          <w:szCs w:val="22"/>
        </w:rPr>
      </w:pPr>
      <w:r w:rsidRPr="00862068">
        <w:rPr>
          <w:rFonts w:asciiTheme="minorHAnsi" w:hAnsiTheme="minorHAnsi" w:cstheme="minorHAnsi"/>
          <w:b/>
          <w:bCs/>
          <w:sz w:val="22"/>
          <w:szCs w:val="22"/>
        </w:rPr>
        <w:t xml:space="preserve"> </w:t>
      </w:r>
    </w:p>
    <w:p w14:paraId="553F5C34" w14:textId="4A25C38D" w:rsidR="007C4BD4" w:rsidRPr="007C4BD4" w:rsidRDefault="007C4BD4" w:rsidP="007C4BD4">
      <w:pPr>
        <w:pStyle w:val="Normlnywebov"/>
        <w:numPr>
          <w:ilvl w:val="0"/>
          <w:numId w:val="14"/>
        </w:numPr>
        <w:spacing w:after="0" w:line="276" w:lineRule="auto"/>
        <w:jc w:val="both"/>
        <w:rPr>
          <w:rFonts w:asciiTheme="minorHAnsi" w:hAnsiTheme="minorHAnsi" w:cstheme="minorHAnsi"/>
          <w:sz w:val="22"/>
          <w:szCs w:val="22"/>
        </w:rPr>
      </w:pPr>
      <w:r w:rsidRPr="007C4BD4">
        <w:rPr>
          <w:rFonts w:asciiTheme="minorHAnsi" w:hAnsiTheme="minorHAnsi" w:cstheme="minorHAnsi"/>
          <w:sz w:val="22"/>
          <w:szCs w:val="22"/>
        </w:rPr>
        <w:t xml:space="preserve">Záručná doba štandardne poskytovaná </w:t>
      </w:r>
      <w:r>
        <w:rPr>
          <w:rFonts w:asciiTheme="minorHAnsi" w:hAnsiTheme="minorHAnsi" w:cstheme="minorHAnsi"/>
          <w:sz w:val="22"/>
          <w:szCs w:val="22"/>
        </w:rPr>
        <w:t>predávajúcim je na ním</w:t>
      </w:r>
      <w:r w:rsidRPr="007C4BD4">
        <w:rPr>
          <w:rFonts w:asciiTheme="minorHAnsi" w:hAnsiTheme="minorHAnsi" w:cstheme="minorHAnsi"/>
          <w:sz w:val="22"/>
          <w:szCs w:val="22"/>
        </w:rPr>
        <w:t xml:space="preserve"> vyrobený a dodaný tovar 24 mesiacov počas ktorých bude spôsobilý na použitie  na obvyklý účel a zachová si obvyklé vlastnosti. Záručná doba začína plynúť dňom prevzatia tovaru. Faktúra za tovar, resp. preberací protokol slúži zároveň ako dodací list. Zákazník musí pri reklamácii uviesť nielen opis vady s doložením fotografie alebo aj opísať spôsob nápravy, ktorý požaduje.</w:t>
      </w:r>
    </w:p>
    <w:p w14:paraId="5E82E6E2" w14:textId="0C77DA86" w:rsidR="007C4BD4" w:rsidRPr="007C4BD4" w:rsidRDefault="007C4BD4" w:rsidP="007C4BD4">
      <w:pPr>
        <w:pStyle w:val="Normlnywebov"/>
        <w:numPr>
          <w:ilvl w:val="0"/>
          <w:numId w:val="1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Na</w:t>
      </w:r>
      <w:r w:rsidRPr="007C4BD4">
        <w:rPr>
          <w:rFonts w:asciiTheme="minorHAnsi" w:hAnsiTheme="minorHAnsi" w:cstheme="minorHAnsi"/>
          <w:sz w:val="22"/>
          <w:szCs w:val="22"/>
        </w:rPr>
        <w:t xml:space="preserve"> uplatnenie reklamácie postačuje doklad o kúpe, resp. zaplatení celej ceny diela. Pokiaľ nedôjde k zaplateniu celej ceny diela, tak má zhotoviteľ právo odmietnuť reklamáciu ako neodôvodnenú. Ak má dielo vadu, ktorú možno odstrániť, má objednávateľ právo, aby bola bezplatne, včas a riadne odstránená. Lehotu nápravy určí zhotoviteľ, max však 30 kalendárnych dní.</w:t>
      </w:r>
    </w:p>
    <w:p w14:paraId="6193CA6C" w14:textId="6D0708FD" w:rsidR="007C4BD4" w:rsidRPr="007C4BD4" w:rsidRDefault="007C4BD4" w:rsidP="007C4BD4">
      <w:pPr>
        <w:pStyle w:val="Normlnywebov"/>
        <w:numPr>
          <w:ilvl w:val="0"/>
          <w:numId w:val="14"/>
        </w:numPr>
        <w:spacing w:after="0" w:line="276" w:lineRule="auto"/>
        <w:jc w:val="both"/>
        <w:rPr>
          <w:rFonts w:asciiTheme="minorHAnsi" w:hAnsiTheme="minorHAnsi" w:cstheme="minorHAnsi"/>
          <w:sz w:val="22"/>
          <w:szCs w:val="22"/>
        </w:rPr>
      </w:pPr>
      <w:r w:rsidRPr="007C4BD4">
        <w:rPr>
          <w:rFonts w:asciiTheme="minorHAnsi" w:hAnsiTheme="minorHAnsi" w:cstheme="minorHAnsi"/>
          <w:sz w:val="22"/>
          <w:szCs w:val="22"/>
        </w:rPr>
        <w:t>Objednávateľ môže namiesto odstránenia vady požadovať výmenu veci avšak len vtedy ak to nespôsobí veľké ťažkosti zhotoviteľovi. Zhotoviteľ je zároveň oprávnený odmietnuť reklamáciu ak je zjavné, že dielo sa používalo v rozpore s odbornou starostlivosťou alebo návodom výrobcu. Ak ide o iné neodstrániteľné vady, má objednávateľ právo na primeranú zľavu z ceny diela.</w:t>
      </w:r>
    </w:p>
    <w:p w14:paraId="34D835A9" w14:textId="41F0C899" w:rsidR="007C4BD4" w:rsidRPr="007C4BD4" w:rsidRDefault="007C4BD4" w:rsidP="007C4BD4">
      <w:pPr>
        <w:pStyle w:val="Normlnywebov"/>
        <w:numPr>
          <w:ilvl w:val="0"/>
          <w:numId w:val="14"/>
        </w:numPr>
        <w:spacing w:after="0" w:line="276" w:lineRule="auto"/>
        <w:jc w:val="both"/>
        <w:rPr>
          <w:rFonts w:asciiTheme="minorHAnsi" w:hAnsiTheme="minorHAnsi" w:cstheme="minorHAnsi"/>
          <w:sz w:val="22"/>
          <w:szCs w:val="22"/>
        </w:rPr>
      </w:pPr>
      <w:r w:rsidRPr="007C4BD4">
        <w:rPr>
          <w:rFonts w:asciiTheme="minorHAnsi" w:hAnsiTheme="minorHAnsi" w:cstheme="minorHAnsi"/>
          <w:sz w:val="22"/>
          <w:szCs w:val="22"/>
        </w:rPr>
        <w:t>Vybavením reklamácie sa rozumie ukončenie reklamačného konania odovzdaním opraveného výrobku, výmenou výrobku, vyplatením primeranej zľavy z ceny výrobku, písomná výzva na prevzatie plnenia alebo jej odôvodnené zamietnutie.</w:t>
      </w:r>
    </w:p>
    <w:p w14:paraId="47546A32" w14:textId="4D4C64A2" w:rsidR="007C4BD4" w:rsidRPr="007C4BD4" w:rsidRDefault="007C4BD4" w:rsidP="007C4BD4">
      <w:pPr>
        <w:pStyle w:val="Normlnywebov"/>
        <w:numPr>
          <w:ilvl w:val="0"/>
          <w:numId w:val="14"/>
        </w:numPr>
        <w:spacing w:after="0" w:line="276" w:lineRule="auto"/>
        <w:jc w:val="both"/>
        <w:rPr>
          <w:rFonts w:asciiTheme="minorHAnsi" w:hAnsiTheme="minorHAnsi" w:cstheme="minorHAnsi"/>
          <w:sz w:val="22"/>
          <w:szCs w:val="22"/>
        </w:rPr>
      </w:pPr>
      <w:r w:rsidRPr="007C4BD4">
        <w:rPr>
          <w:rFonts w:asciiTheme="minorHAnsi" w:hAnsiTheme="minorHAnsi" w:cstheme="minorHAnsi"/>
          <w:sz w:val="22"/>
          <w:szCs w:val="22"/>
        </w:rPr>
        <w:t xml:space="preserve">Ak objednávateľ uplatnil reklamáciu výrobku počas prvých 12 mesiacov od kúpy, môže predávajúci vybaviť reklamáciu zamietnutím len na základe odborného posúdenia; bez ohľadu na výsledok odborného posúdenia nebude od kupujúceho vyžadovať úhradu nákladov na odborné posúdenie ani iné náklady súvisiace s odborným posúdením. Predávajúci je povinný poskytnúť kupujúcemu kópiu odborného posúdenia odôvodňujúceho zamietnutie reklamácie najneskôr do 14 dní odo dňa vybavenia reklamácie. Ak kupujúci reklamáciu výrobku uplatnil po 12 mesiacoch od kúpy a predávajúci ju zamietol, predávajúci v doklade o vybavení reklamácie uvedie, komu môže kupujúci zaslať výrobok na odborné posúdenie. Ak je výrobok zaslaný na odborné posúdenie určenej osobe, náklady odborného posúdenia, ako aj všetky </w:t>
      </w:r>
      <w:r w:rsidRPr="007C4BD4">
        <w:rPr>
          <w:rFonts w:asciiTheme="minorHAnsi" w:hAnsiTheme="minorHAnsi" w:cstheme="minorHAnsi"/>
          <w:sz w:val="22"/>
          <w:szCs w:val="22"/>
        </w:rPr>
        <w:lastRenderedPageBreak/>
        <w:t>ostatné s tým súvisiace účelne vynaložené náklady znáša kupujúci v prípade, že výsledok odborného posúdenia bol negatívny pre kupujúceho. Ak kupujúci odborným posúdením preukáže zodpovednosť predávajúceho za vadu, môže reklamáciu uplatniť znova; počas vykonávania odborného posúdenia záručná doba neplynie. Predávajúci je povinný kupujúcemu uhradiť do 14 dní odo dňa znova uplatnenia reklamácie všetky náklady vynaložené na odborné posúdenie, ako aj všetky s tým súvisiace účelne vynaložené náklady.</w:t>
      </w:r>
    </w:p>
    <w:p w14:paraId="2D65F1E0" w14:textId="06BD6688" w:rsidR="0092361D" w:rsidRPr="002A08A6" w:rsidRDefault="007C4BD4" w:rsidP="007C4BD4">
      <w:pPr>
        <w:pStyle w:val="Normlnywebov"/>
        <w:numPr>
          <w:ilvl w:val="0"/>
          <w:numId w:val="14"/>
        </w:numPr>
        <w:spacing w:before="0" w:beforeAutospacing="0" w:after="0" w:afterAutospacing="0" w:line="276" w:lineRule="auto"/>
        <w:jc w:val="both"/>
        <w:rPr>
          <w:rFonts w:asciiTheme="minorHAnsi" w:hAnsiTheme="minorHAnsi" w:cstheme="minorHAnsi"/>
          <w:color w:val="0A0A0A"/>
          <w:sz w:val="22"/>
          <w:szCs w:val="22"/>
        </w:rPr>
      </w:pPr>
      <w:r w:rsidRPr="007C4BD4">
        <w:rPr>
          <w:rFonts w:asciiTheme="minorHAnsi" w:hAnsiTheme="minorHAnsi" w:cstheme="minorHAnsi"/>
          <w:sz w:val="22"/>
          <w:szCs w:val="22"/>
        </w:rPr>
        <w:t>Predávajúci je povinný pri uplatnení reklamácie vydať kupujúcemu potvrdenie. Ak je reklamácia uplatnená e-mailom, predávajúci je povinný potvrdenie o uplatnení reklamácie doručiť kupujúcemu ihneď; ak nie je možné potvrdenie doručiť ihneď, musí sa doručiť bez zbytočného odkladu, najneskôr však spolu s dokladom o vybavení reklamácie; potvrdenie o uplatnení reklamácie sa nemusí doručovať, ak kupujúci má možnosť preukázať uplatnenie reklamácie iným spôsobom.</w:t>
      </w:r>
    </w:p>
    <w:p w14:paraId="51ABEDE5" w14:textId="77777777" w:rsidR="002A08A6" w:rsidRPr="00862068" w:rsidRDefault="002A08A6" w:rsidP="002A08A6">
      <w:pPr>
        <w:pStyle w:val="Normlnywebov"/>
        <w:spacing w:before="0" w:beforeAutospacing="0" w:after="0" w:afterAutospacing="0" w:line="276" w:lineRule="auto"/>
        <w:ind w:left="720"/>
        <w:jc w:val="both"/>
        <w:rPr>
          <w:rFonts w:asciiTheme="minorHAnsi" w:hAnsiTheme="minorHAnsi" w:cstheme="minorHAnsi"/>
          <w:color w:val="0A0A0A"/>
          <w:sz w:val="22"/>
          <w:szCs w:val="22"/>
        </w:rPr>
      </w:pPr>
    </w:p>
    <w:p w14:paraId="202DEB81" w14:textId="36C8FCCC" w:rsidR="00B70992" w:rsidRPr="00862068" w:rsidRDefault="007C4BD4" w:rsidP="00B70992">
      <w:pPr>
        <w:pStyle w:val="Normlnywebov"/>
        <w:spacing w:before="0" w:beforeAutospacing="0" w:after="0" w:afterAutospacing="0" w:line="276" w:lineRule="auto"/>
        <w:ind w:left="360"/>
        <w:jc w:val="center"/>
        <w:rPr>
          <w:rFonts w:asciiTheme="minorHAnsi" w:hAnsiTheme="minorHAnsi" w:cstheme="minorHAnsi"/>
          <w:b/>
          <w:sz w:val="22"/>
          <w:szCs w:val="22"/>
        </w:rPr>
      </w:pPr>
      <w:r>
        <w:rPr>
          <w:rFonts w:asciiTheme="minorHAnsi" w:hAnsiTheme="minorHAnsi" w:cstheme="minorHAnsi"/>
          <w:b/>
          <w:sz w:val="22"/>
          <w:szCs w:val="22"/>
        </w:rPr>
        <w:t xml:space="preserve">Článok </w:t>
      </w:r>
      <w:r w:rsidR="003E77D0">
        <w:rPr>
          <w:rFonts w:asciiTheme="minorHAnsi" w:hAnsiTheme="minorHAnsi" w:cstheme="minorHAnsi"/>
          <w:b/>
          <w:sz w:val="22"/>
          <w:szCs w:val="22"/>
        </w:rPr>
        <w:t>IX</w:t>
      </w:r>
      <w:r w:rsidR="00B70992" w:rsidRPr="00862068">
        <w:rPr>
          <w:rFonts w:asciiTheme="minorHAnsi" w:hAnsiTheme="minorHAnsi" w:cstheme="minorHAnsi"/>
          <w:b/>
          <w:sz w:val="22"/>
          <w:szCs w:val="22"/>
        </w:rPr>
        <w:t>.</w:t>
      </w:r>
    </w:p>
    <w:p w14:paraId="62A28EBF" w14:textId="230125FA" w:rsidR="00B70992" w:rsidRPr="00862068" w:rsidRDefault="000B79E1" w:rsidP="00DA2BD1">
      <w:pPr>
        <w:spacing w:after="0"/>
        <w:jc w:val="center"/>
        <w:rPr>
          <w:rFonts w:eastAsia="Times New Roman" w:cstheme="minorHAnsi"/>
          <w:b/>
          <w:bCs/>
          <w:lang w:eastAsia="sk-SK"/>
        </w:rPr>
      </w:pPr>
      <w:r w:rsidRPr="00862068">
        <w:rPr>
          <w:rFonts w:eastAsia="Times New Roman" w:cstheme="minorHAnsi"/>
          <w:b/>
          <w:bCs/>
          <w:lang w:eastAsia="sk-SK"/>
        </w:rPr>
        <w:t>Ďalšie práva a povinnosti zmluvných strán</w:t>
      </w:r>
    </w:p>
    <w:p w14:paraId="3C5C622F" w14:textId="77777777" w:rsidR="00DA2BD1" w:rsidRPr="00862068" w:rsidRDefault="00DA2BD1" w:rsidP="00DA2BD1">
      <w:pPr>
        <w:spacing w:after="0"/>
        <w:jc w:val="center"/>
        <w:rPr>
          <w:rFonts w:cstheme="minorHAnsi"/>
        </w:rPr>
      </w:pPr>
    </w:p>
    <w:p w14:paraId="0BB4243C" w14:textId="77777777" w:rsidR="00B70992" w:rsidRPr="00862068" w:rsidRDefault="00B70992" w:rsidP="00FE2246">
      <w:pPr>
        <w:pStyle w:val="Normlnywebov"/>
        <w:numPr>
          <w:ilvl w:val="0"/>
          <w:numId w:val="15"/>
        </w:numPr>
        <w:spacing w:before="0" w:beforeAutospacing="0" w:after="0" w:afterAutospacing="0" w:line="276" w:lineRule="auto"/>
        <w:jc w:val="both"/>
        <w:rPr>
          <w:rFonts w:asciiTheme="minorHAnsi" w:hAnsiTheme="minorHAnsi" w:cstheme="minorHAnsi"/>
          <w:sz w:val="22"/>
          <w:szCs w:val="22"/>
        </w:rPr>
      </w:pPr>
      <w:r w:rsidRPr="00862068">
        <w:rPr>
          <w:rFonts w:asciiTheme="minorHAnsi" w:hAnsiTheme="minorHAnsi" w:cstheme="minorHAnsi"/>
          <w:sz w:val="22"/>
          <w:szCs w:val="22"/>
        </w:rPr>
        <w:t xml:space="preserve">Kupujúci nadobúda vlastnícke právo k tovaru zaplatením celej kúpnej ceny tovaru. Do tej doby nesmie kupujúci tento tovar predať, založiť, darovať, prenajať alebo požičiavať. Kupujúci nemá právo s týmto tovarom disponovať bez predchádzajúceho výslovného súhlasu predávajúceho a nesie plné riziko za spôsobené škody, straty a zničenie tovaru. </w:t>
      </w:r>
    </w:p>
    <w:p w14:paraId="77FF58AB" w14:textId="495807F0" w:rsidR="00B70992" w:rsidRPr="00862068" w:rsidRDefault="00B70992" w:rsidP="00AB48D2">
      <w:pPr>
        <w:pStyle w:val="Normlnywebov"/>
        <w:numPr>
          <w:ilvl w:val="0"/>
          <w:numId w:val="15"/>
        </w:numPr>
        <w:spacing w:before="0" w:beforeAutospacing="0" w:after="0" w:afterAutospacing="0" w:line="276" w:lineRule="auto"/>
        <w:jc w:val="both"/>
        <w:rPr>
          <w:rFonts w:asciiTheme="minorHAnsi" w:hAnsiTheme="minorHAnsi" w:cstheme="minorHAnsi"/>
          <w:sz w:val="22"/>
          <w:szCs w:val="22"/>
        </w:rPr>
      </w:pPr>
      <w:r w:rsidRPr="00862068">
        <w:rPr>
          <w:rFonts w:asciiTheme="minorHAnsi" w:hAnsiTheme="minorHAnsi" w:cstheme="minorHAnsi"/>
          <w:sz w:val="22"/>
          <w:szCs w:val="22"/>
        </w:rPr>
        <w:t xml:space="preserve">Kupujúci berie na vedomie, že programové vybavenie a ďalšie súčasti tvoriace webové rozhranie obchodu (vrátane fotografií ponúkaného tovaru) sú chránené autorským právom. Kupujúci sa zaväzuje, že nebude vykonávať žiadnu činnosť, ktorá by mohla jemu alebo tretím osobám umožniť neoprávnene zasahovať či neoprávnene užívať programové vybavenie alebo ďalšie súčasti tvoriace webové rozhranie obchodu </w:t>
      </w:r>
      <w:r w:rsidR="00AB48D2" w:rsidRPr="00AB48D2">
        <w:t>info@spokoshop.eu</w:t>
      </w:r>
      <w:r w:rsidR="00AB48D2">
        <w:t xml:space="preserve"> . </w:t>
      </w:r>
    </w:p>
    <w:p w14:paraId="633711D5" w14:textId="77777777" w:rsidR="00B70992" w:rsidRPr="00862068" w:rsidRDefault="00B70992" w:rsidP="00FE2246">
      <w:pPr>
        <w:pStyle w:val="Normlnywebov"/>
        <w:numPr>
          <w:ilvl w:val="0"/>
          <w:numId w:val="15"/>
        </w:numPr>
        <w:spacing w:before="0" w:beforeAutospacing="0" w:after="0" w:afterAutospacing="0" w:line="276" w:lineRule="auto"/>
        <w:jc w:val="both"/>
        <w:rPr>
          <w:rFonts w:asciiTheme="minorHAnsi" w:hAnsiTheme="minorHAnsi" w:cstheme="minorHAnsi"/>
          <w:sz w:val="22"/>
          <w:szCs w:val="22"/>
        </w:rPr>
      </w:pPr>
      <w:r w:rsidRPr="00862068">
        <w:rPr>
          <w:rFonts w:asciiTheme="minorHAnsi" w:hAnsiTheme="minorHAnsi" w:cstheme="minorHAnsi"/>
          <w:sz w:val="22"/>
          <w:szCs w:val="22"/>
        </w:rPr>
        <w:t xml:space="preserve">Kupujúci nie je oprávnený pri využívaní webového rozhrania obchodu používať mechanizmy, programové vybavenie alebo iné postupy, ktoré by mohli mať negatívny vplyv na prevádzku webového rozhrania obchodu. Webové rozhranie obchodu je možné užívať len v rozsahu, ktorý nie je na úkor práv ostatných zákazníkov predávajúceho a ktorý je v súlade s jeho určením. </w:t>
      </w:r>
    </w:p>
    <w:p w14:paraId="23F0B712" w14:textId="77777777" w:rsidR="00B70992" w:rsidRPr="00862068" w:rsidRDefault="00B70992" w:rsidP="00FE2246">
      <w:pPr>
        <w:pStyle w:val="Normlnywebov"/>
        <w:numPr>
          <w:ilvl w:val="0"/>
          <w:numId w:val="15"/>
        </w:numPr>
        <w:spacing w:before="0" w:beforeAutospacing="0" w:after="0" w:afterAutospacing="0" w:line="276" w:lineRule="auto"/>
        <w:jc w:val="both"/>
        <w:rPr>
          <w:rFonts w:asciiTheme="minorHAnsi" w:hAnsiTheme="minorHAnsi" w:cstheme="minorHAnsi"/>
          <w:sz w:val="22"/>
          <w:szCs w:val="22"/>
        </w:rPr>
      </w:pPr>
      <w:r w:rsidRPr="00862068">
        <w:rPr>
          <w:rFonts w:asciiTheme="minorHAnsi" w:hAnsiTheme="minorHAnsi" w:cstheme="minorHAnsi"/>
          <w:sz w:val="22"/>
          <w:szCs w:val="22"/>
        </w:rPr>
        <w:t xml:space="preserve">Predávajúci nie je vo vzťahu ku kupujúcemu viazaný žiadnymi kódexami správania. </w:t>
      </w:r>
    </w:p>
    <w:p w14:paraId="17B65228" w14:textId="7E1AAFD3" w:rsidR="00B70992" w:rsidRPr="00862068" w:rsidRDefault="00B70992" w:rsidP="00FE2246">
      <w:pPr>
        <w:pStyle w:val="Normlnywebov"/>
        <w:numPr>
          <w:ilvl w:val="0"/>
          <w:numId w:val="15"/>
        </w:numPr>
        <w:spacing w:before="0" w:beforeAutospacing="0" w:after="0" w:afterAutospacing="0" w:line="276" w:lineRule="auto"/>
        <w:jc w:val="both"/>
        <w:rPr>
          <w:rFonts w:asciiTheme="minorHAnsi" w:hAnsiTheme="minorHAnsi" w:cstheme="minorHAnsi"/>
          <w:sz w:val="22"/>
          <w:szCs w:val="22"/>
        </w:rPr>
      </w:pPr>
      <w:r w:rsidRPr="00862068">
        <w:rPr>
          <w:rFonts w:asciiTheme="minorHAnsi" w:hAnsiTheme="minorHAnsi" w:cstheme="minorHAnsi"/>
          <w:sz w:val="22"/>
          <w:szCs w:val="22"/>
        </w:rPr>
        <w:t xml:space="preserve">Kupujúci berie na vedomie, že predávajúci nenesie zodpovednosť za chyby vzniknuté v dôsledku zásahu tretích osôb do webovej stránky alebo v dôsledku použitia webovej stránky v rozpore s jej určením. </w:t>
      </w:r>
    </w:p>
    <w:p w14:paraId="79D41777" w14:textId="77777777" w:rsidR="00B70992" w:rsidRPr="00862068" w:rsidRDefault="00B70992" w:rsidP="00B70992">
      <w:pPr>
        <w:pStyle w:val="Normlnywebov"/>
        <w:spacing w:before="0" w:beforeAutospacing="0" w:after="0" w:afterAutospacing="0" w:line="276" w:lineRule="auto"/>
        <w:jc w:val="both"/>
        <w:rPr>
          <w:rFonts w:asciiTheme="minorHAnsi" w:hAnsiTheme="minorHAnsi" w:cstheme="minorHAnsi"/>
          <w:color w:val="0A0A0A"/>
          <w:sz w:val="22"/>
          <w:szCs w:val="22"/>
        </w:rPr>
      </w:pPr>
    </w:p>
    <w:p w14:paraId="0DD94490" w14:textId="24EE2094" w:rsidR="007D18A0" w:rsidRPr="00862068" w:rsidRDefault="007D18A0" w:rsidP="007D18A0">
      <w:pPr>
        <w:pStyle w:val="Normlnywebov"/>
        <w:spacing w:before="0" w:beforeAutospacing="0" w:after="0" w:afterAutospacing="0" w:line="276" w:lineRule="auto"/>
        <w:jc w:val="center"/>
        <w:rPr>
          <w:rFonts w:asciiTheme="minorHAnsi" w:hAnsiTheme="minorHAnsi" w:cstheme="minorHAnsi"/>
          <w:b/>
          <w:sz w:val="22"/>
          <w:szCs w:val="22"/>
        </w:rPr>
      </w:pPr>
      <w:r w:rsidRPr="00862068">
        <w:rPr>
          <w:rFonts w:asciiTheme="minorHAnsi" w:hAnsiTheme="minorHAnsi" w:cstheme="minorHAnsi"/>
          <w:b/>
          <w:sz w:val="22"/>
          <w:szCs w:val="22"/>
        </w:rPr>
        <w:t>Článok X</w:t>
      </w:r>
      <w:r w:rsidR="003E77D0">
        <w:rPr>
          <w:rFonts w:asciiTheme="minorHAnsi" w:hAnsiTheme="minorHAnsi" w:cstheme="minorHAnsi"/>
          <w:b/>
          <w:sz w:val="22"/>
          <w:szCs w:val="22"/>
        </w:rPr>
        <w:t>I</w:t>
      </w:r>
      <w:r w:rsidRPr="00862068">
        <w:rPr>
          <w:rFonts w:asciiTheme="minorHAnsi" w:hAnsiTheme="minorHAnsi" w:cstheme="minorHAnsi"/>
          <w:b/>
          <w:sz w:val="22"/>
          <w:szCs w:val="22"/>
        </w:rPr>
        <w:t>.</w:t>
      </w:r>
    </w:p>
    <w:p w14:paraId="79209EAD" w14:textId="3C0695F2" w:rsidR="00F33219" w:rsidRPr="00862068" w:rsidRDefault="00F33219" w:rsidP="00F33219">
      <w:pPr>
        <w:spacing w:after="0"/>
        <w:jc w:val="center"/>
        <w:rPr>
          <w:rFonts w:cstheme="minorHAnsi"/>
        </w:rPr>
      </w:pPr>
      <w:r w:rsidRPr="00862068">
        <w:rPr>
          <w:rFonts w:eastAsia="Times New Roman" w:cstheme="minorHAnsi"/>
          <w:b/>
          <w:bCs/>
          <w:lang w:eastAsia="sk-SK"/>
        </w:rPr>
        <w:t>Ochrana osobných údajov</w:t>
      </w:r>
    </w:p>
    <w:p w14:paraId="654BEE80" w14:textId="77777777" w:rsidR="00DE7BAD" w:rsidRPr="00862068" w:rsidRDefault="00DE7BAD" w:rsidP="00FE2246">
      <w:pPr>
        <w:pStyle w:val="Normlnywebov"/>
        <w:numPr>
          <w:ilvl w:val="0"/>
          <w:numId w:val="16"/>
        </w:numPr>
        <w:shd w:val="clear" w:color="auto" w:fill="FFFFFF"/>
        <w:spacing w:line="276" w:lineRule="auto"/>
        <w:jc w:val="both"/>
        <w:rPr>
          <w:rFonts w:asciiTheme="minorHAnsi" w:hAnsiTheme="minorHAnsi" w:cstheme="minorHAnsi"/>
          <w:b/>
          <w:sz w:val="22"/>
          <w:szCs w:val="22"/>
          <w:bdr w:val="none" w:sz="0" w:space="0" w:color="auto" w:frame="1"/>
        </w:rPr>
      </w:pPr>
      <w:r w:rsidRPr="00862068">
        <w:rPr>
          <w:rFonts w:asciiTheme="minorHAnsi" w:hAnsiTheme="minorHAnsi" w:cstheme="minorHAnsi"/>
          <w:sz w:val="22"/>
          <w:szCs w:val="22"/>
        </w:rPr>
        <w:t>V prípade, že nebude dohodnuté inak, všetka korešpondencia súvisiaca s kúpnou zmluvou musí byť druhej zmluvnej strane doručená písomne, a to elektronickou poštou, osobne alebo doporučene prostredníctvom prevádzkovateľa poštových služieb. Kupujúcemu je väčšina doručovaných správ doručovaná na adresu elektronickej pošty uvedenú v jeho užívateľskom účte.</w:t>
      </w:r>
    </w:p>
    <w:p w14:paraId="4F78E43B" w14:textId="77777777" w:rsidR="00DE7BAD" w:rsidRPr="00862068" w:rsidRDefault="00DE7BAD" w:rsidP="00FE2246">
      <w:pPr>
        <w:pStyle w:val="Normlnywebov"/>
        <w:numPr>
          <w:ilvl w:val="0"/>
          <w:numId w:val="16"/>
        </w:numPr>
        <w:shd w:val="clear" w:color="auto" w:fill="FFFFFF"/>
        <w:spacing w:before="0" w:beforeAutospacing="0" w:after="0" w:afterAutospacing="0" w:line="276" w:lineRule="auto"/>
        <w:jc w:val="both"/>
        <w:rPr>
          <w:rFonts w:asciiTheme="minorHAnsi" w:hAnsiTheme="minorHAnsi" w:cstheme="minorHAnsi"/>
          <w:b/>
          <w:sz w:val="22"/>
          <w:szCs w:val="22"/>
          <w:bdr w:val="none" w:sz="0" w:space="0" w:color="auto" w:frame="1"/>
        </w:rPr>
      </w:pPr>
      <w:r w:rsidRPr="00862068">
        <w:rPr>
          <w:rFonts w:asciiTheme="minorHAnsi" w:hAnsiTheme="minorHAnsi" w:cstheme="minorHAnsi"/>
          <w:sz w:val="22"/>
          <w:szCs w:val="22"/>
        </w:rPr>
        <w:t xml:space="preserve">Správa je doručená: </w:t>
      </w:r>
    </w:p>
    <w:p w14:paraId="02EC0435" w14:textId="77777777" w:rsidR="00DE7BAD" w:rsidRPr="00862068" w:rsidRDefault="00DE7BAD" w:rsidP="00FE2246">
      <w:pPr>
        <w:pStyle w:val="Normlnywebov"/>
        <w:numPr>
          <w:ilvl w:val="0"/>
          <w:numId w:val="17"/>
        </w:numPr>
        <w:shd w:val="clear" w:color="auto" w:fill="FFFFFF"/>
        <w:spacing w:before="0" w:beforeAutospacing="0" w:after="0" w:afterAutospacing="0" w:line="276" w:lineRule="auto"/>
        <w:jc w:val="both"/>
        <w:rPr>
          <w:rFonts w:asciiTheme="minorHAnsi" w:hAnsiTheme="minorHAnsi" w:cstheme="minorHAnsi"/>
          <w:b/>
          <w:sz w:val="22"/>
          <w:szCs w:val="22"/>
          <w:bdr w:val="none" w:sz="0" w:space="0" w:color="auto" w:frame="1"/>
        </w:rPr>
      </w:pPr>
      <w:r w:rsidRPr="00862068">
        <w:rPr>
          <w:rFonts w:asciiTheme="minorHAnsi" w:hAnsiTheme="minorHAnsi" w:cstheme="minorHAnsi"/>
          <w:sz w:val="22"/>
          <w:szCs w:val="22"/>
        </w:rPr>
        <w:lastRenderedPageBreak/>
        <w:t xml:space="preserve">v prípade doručovania elektronickou poštou momentom jej odoslania do dispozičnej sféry adresáta elektronickej pošty; integrita správ zaslaných elektronickou poštou môže byť zaistená certifikátom, </w:t>
      </w:r>
    </w:p>
    <w:p w14:paraId="20A4E252" w14:textId="77777777" w:rsidR="00DE7BAD" w:rsidRPr="00862068" w:rsidRDefault="00DE7BAD" w:rsidP="00FE2246">
      <w:pPr>
        <w:pStyle w:val="Normlnywebov"/>
        <w:numPr>
          <w:ilvl w:val="0"/>
          <w:numId w:val="17"/>
        </w:numPr>
        <w:shd w:val="clear" w:color="auto" w:fill="FFFFFF"/>
        <w:spacing w:before="0" w:beforeAutospacing="0" w:after="0" w:afterAutospacing="0" w:line="276" w:lineRule="auto"/>
        <w:jc w:val="both"/>
        <w:rPr>
          <w:rFonts w:asciiTheme="minorHAnsi" w:hAnsiTheme="minorHAnsi" w:cstheme="minorHAnsi"/>
          <w:b/>
          <w:sz w:val="22"/>
          <w:szCs w:val="22"/>
          <w:bdr w:val="none" w:sz="0" w:space="0" w:color="auto" w:frame="1"/>
        </w:rPr>
      </w:pPr>
      <w:r w:rsidRPr="00862068">
        <w:rPr>
          <w:rFonts w:asciiTheme="minorHAnsi" w:hAnsiTheme="minorHAnsi" w:cstheme="minorHAnsi"/>
          <w:sz w:val="22"/>
          <w:szCs w:val="22"/>
        </w:rPr>
        <w:t>v prípade osobného doručovania či prostredníctvom prevádzkovateľa poštových služieb prevzatím zásielky adresátom,</w:t>
      </w:r>
    </w:p>
    <w:p w14:paraId="2736E138" w14:textId="77777777" w:rsidR="00DE7BAD" w:rsidRPr="00862068" w:rsidRDefault="00DE7BAD" w:rsidP="00FE2246">
      <w:pPr>
        <w:pStyle w:val="Normlnywebov"/>
        <w:numPr>
          <w:ilvl w:val="0"/>
          <w:numId w:val="17"/>
        </w:numPr>
        <w:shd w:val="clear" w:color="auto" w:fill="FFFFFF"/>
        <w:spacing w:before="0" w:beforeAutospacing="0" w:after="0" w:afterAutospacing="0" w:line="276" w:lineRule="auto"/>
        <w:jc w:val="both"/>
        <w:rPr>
          <w:rFonts w:asciiTheme="minorHAnsi" w:hAnsiTheme="minorHAnsi" w:cstheme="minorHAnsi"/>
          <w:b/>
          <w:sz w:val="22"/>
          <w:szCs w:val="22"/>
          <w:bdr w:val="none" w:sz="0" w:space="0" w:color="auto" w:frame="1"/>
        </w:rPr>
      </w:pPr>
      <w:r w:rsidRPr="00862068">
        <w:rPr>
          <w:rFonts w:asciiTheme="minorHAnsi" w:hAnsiTheme="minorHAnsi" w:cstheme="minorHAnsi"/>
          <w:sz w:val="22"/>
          <w:szCs w:val="22"/>
        </w:rPr>
        <w:t>v prípade osobného doručovania či prostredníctvom prevádzkovateľa poštových služieb tiež odopretím prevzatia zásielky, ak adresát odoprie (poprípade osoba oprávnená za neho zásielku prevziať) zásielku prevziať,</w:t>
      </w:r>
    </w:p>
    <w:p w14:paraId="6CFACDB5" w14:textId="7241E208" w:rsidR="00B70992" w:rsidRPr="00862068" w:rsidRDefault="00DE7BAD" w:rsidP="00FE2246">
      <w:pPr>
        <w:pStyle w:val="Normlnywebov"/>
        <w:numPr>
          <w:ilvl w:val="0"/>
          <w:numId w:val="17"/>
        </w:numPr>
        <w:shd w:val="clear" w:color="auto" w:fill="FFFFFF"/>
        <w:spacing w:before="0" w:beforeAutospacing="0" w:after="0" w:afterAutospacing="0" w:line="276" w:lineRule="auto"/>
        <w:jc w:val="both"/>
        <w:rPr>
          <w:rFonts w:asciiTheme="minorHAnsi" w:hAnsiTheme="minorHAnsi" w:cstheme="minorHAnsi"/>
          <w:b/>
          <w:sz w:val="22"/>
          <w:szCs w:val="22"/>
          <w:bdr w:val="none" w:sz="0" w:space="0" w:color="auto" w:frame="1"/>
        </w:rPr>
      </w:pPr>
      <w:r w:rsidRPr="00862068">
        <w:rPr>
          <w:rFonts w:asciiTheme="minorHAnsi" w:hAnsiTheme="minorHAnsi" w:cstheme="minorHAnsi"/>
          <w:sz w:val="22"/>
          <w:szCs w:val="22"/>
        </w:rPr>
        <w:t>v prípade doručovania prostredníctvom prevádzkovateľa poštových služieb márnym uplynutím lehoty pre uloženia a vyzdvihnutie zásielky a predloženia výzvy adresátovi k prevzatiu uloženej zásielky, ak dôjde k uloženiu zásielky u prevádzkovateľa poštových služieb, a to i v prípade, že sa adresát o uložení nedozvedel.</w:t>
      </w:r>
    </w:p>
    <w:p w14:paraId="648936DA" w14:textId="7F0A4366" w:rsidR="00862068" w:rsidRPr="00862068" w:rsidRDefault="00862068" w:rsidP="00862068">
      <w:pPr>
        <w:pStyle w:val="Normlnywebov"/>
        <w:shd w:val="clear" w:color="auto" w:fill="FFFFFF"/>
        <w:spacing w:before="0" w:beforeAutospacing="0" w:after="0" w:afterAutospacing="0" w:line="276" w:lineRule="auto"/>
        <w:jc w:val="both"/>
        <w:rPr>
          <w:rFonts w:asciiTheme="minorHAnsi" w:hAnsiTheme="minorHAnsi" w:cstheme="minorHAnsi"/>
          <w:sz w:val="22"/>
          <w:szCs w:val="22"/>
        </w:rPr>
      </w:pPr>
    </w:p>
    <w:p w14:paraId="2730DFCC" w14:textId="551A4704" w:rsidR="006560CC" w:rsidRPr="00862068" w:rsidRDefault="007C4BD4" w:rsidP="00B70992">
      <w:pPr>
        <w:pStyle w:val="Normlnywebov"/>
        <w:spacing w:after="0" w:afterAutospacing="0" w:line="276" w:lineRule="auto"/>
        <w:ind w:left="3552" w:firstLine="696"/>
        <w:jc w:val="both"/>
        <w:rPr>
          <w:rFonts w:asciiTheme="minorHAnsi" w:hAnsiTheme="minorHAnsi" w:cstheme="minorHAnsi"/>
          <w:b/>
          <w:sz w:val="22"/>
          <w:szCs w:val="22"/>
          <w:bdr w:val="none" w:sz="0" w:space="0" w:color="auto" w:frame="1"/>
        </w:rPr>
      </w:pPr>
      <w:r>
        <w:rPr>
          <w:rFonts w:asciiTheme="minorHAnsi" w:hAnsiTheme="minorHAnsi" w:cstheme="minorHAnsi"/>
          <w:b/>
          <w:sz w:val="22"/>
          <w:szCs w:val="22"/>
          <w:bdr w:val="none" w:sz="0" w:space="0" w:color="auto" w:frame="1"/>
        </w:rPr>
        <w:t>Článok X</w:t>
      </w:r>
      <w:r w:rsidR="003E77D0">
        <w:rPr>
          <w:rFonts w:asciiTheme="minorHAnsi" w:hAnsiTheme="minorHAnsi" w:cstheme="minorHAnsi"/>
          <w:b/>
          <w:sz w:val="22"/>
          <w:szCs w:val="22"/>
          <w:bdr w:val="none" w:sz="0" w:space="0" w:color="auto" w:frame="1"/>
        </w:rPr>
        <w:t>II</w:t>
      </w:r>
      <w:r w:rsidR="00F931DD" w:rsidRPr="00862068">
        <w:rPr>
          <w:rFonts w:asciiTheme="minorHAnsi" w:hAnsiTheme="minorHAnsi" w:cstheme="minorHAnsi"/>
          <w:b/>
          <w:sz w:val="22"/>
          <w:szCs w:val="22"/>
          <w:bdr w:val="none" w:sz="0" w:space="0" w:color="auto" w:frame="1"/>
        </w:rPr>
        <w:t>.</w:t>
      </w:r>
    </w:p>
    <w:p w14:paraId="568A212D" w14:textId="27EC16BC" w:rsidR="00F931DD" w:rsidRPr="00862068" w:rsidRDefault="00F931DD" w:rsidP="00B70992">
      <w:pPr>
        <w:pStyle w:val="Nadpis2"/>
        <w:spacing w:before="0" w:line="276" w:lineRule="auto"/>
        <w:jc w:val="center"/>
        <w:rPr>
          <w:rFonts w:cstheme="minorHAnsi"/>
          <w:b/>
          <w:sz w:val="22"/>
          <w:szCs w:val="22"/>
          <w:u w:val="none"/>
          <w:bdr w:val="none" w:sz="0" w:space="0" w:color="auto" w:frame="1"/>
        </w:rPr>
      </w:pPr>
      <w:r w:rsidRPr="00862068">
        <w:rPr>
          <w:rFonts w:cstheme="minorHAnsi"/>
          <w:b/>
          <w:bCs/>
          <w:color w:val="0A0A0A"/>
          <w:sz w:val="22"/>
          <w:szCs w:val="22"/>
          <w:u w:val="none"/>
        </w:rPr>
        <w:t>Storno objednávky na mieru</w:t>
      </w:r>
    </w:p>
    <w:p w14:paraId="553FD69F" w14:textId="39E9A29A" w:rsidR="007C4BD4" w:rsidRPr="007C4BD4" w:rsidRDefault="007C4BD4" w:rsidP="007C4BD4">
      <w:pPr>
        <w:pStyle w:val="Normlnywebov"/>
        <w:numPr>
          <w:ilvl w:val="0"/>
          <w:numId w:val="9"/>
        </w:numPr>
        <w:spacing w:line="276" w:lineRule="auto"/>
        <w:jc w:val="both"/>
        <w:rPr>
          <w:rFonts w:asciiTheme="minorHAnsi" w:hAnsiTheme="minorHAnsi" w:cstheme="minorHAnsi"/>
          <w:color w:val="0A0A0A"/>
          <w:sz w:val="22"/>
          <w:szCs w:val="22"/>
        </w:rPr>
      </w:pPr>
      <w:r w:rsidRPr="007C4BD4">
        <w:rPr>
          <w:rFonts w:asciiTheme="minorHAnsi" w:hAnsiTheme="minorHAnsi" w:cstheme="minorHAnsi"/>
          <w:color w:val="0A0A0A"/>
          <w:sz w:val="22"/>
          <w:szCs w:val="22"/>
        </w:rPr>
        <w:t>Pokiaľ objednávateľ odstúpi od zmluvy alebo ju zruší najneskôr 48 hodín po uzavretí zmluvy a zhotoviteľ ešte nevykonal žiadne úkony vedúce k splneniu svojho záväzku, vráti mu zálohu v plnej výške do 7 dní. Pokiaľ uskutočnil určité úkony, napr. nákup tovaru, vráti mu pomernú časť. Pokiaľ odstúpi od zmluvy, resp. ju zruší po uplynutí 48 hodín od uzavretia zmluvy, resp. objednávky, záloha je nevratná.</w:t>
      </w:r>
    </w:p>
    <w:p w14:paraId="2247AFDF" w14:textId="530FB1C1" w:rsidR="007C4BD4" w:rsidRPr="007C4BD4" w:rsidRDefault="007C4BD4" w:rsidP="007C4BD4">
      <w:pPr>
        <w:pStyle w:val="Normlnywebov"/>
        <w:numPr>
          <w:ilvl w:val="0"/>
          <w:numId w:val="9"/>
        </w:numPr>
        <w:spacing w:line="276" w:lineRule="auto"/>
        <w:jc w:val="both"/>
        <w:rPr>
          <w:rFonts w:asciiTheme="minorHAnsi" w:hAnsiTheme="minorHAnsi" w:cstheme="minorHAnsi"/>
          <w:color w:val="0A0A0A"/>
          <w:sz w:val="22"/>
          <w:szCs w:val="22"/>
        </w:rPr>
      </w:pPr>
      <w:r w:rsidRPr="007C4BD4">
        <w:rPr>
          <w:rFonts w:asciiTheme="minorHAnsi" w:hAnsiTheme="minorHAnsi" w:cstheme="minorHAnsi"/>
          <w:color w:val="0A0A0A"/>
          <w:sz w:val="22"/>
          <w:szCs w:val="22"/>
        </w:rPr>
        <w:t>V prípade zhotovenia nového diela zhotoveného podľa osobitných požiadaviek objednávateľa, resp. na mieru, nemá objednávateľ právo na vrátenie tovaru.</w:t>
      </w:r>
    </w:p>
    <w:p w14:paraId="3CBB63F8" w14:textId="6280F24F" w:rsidR="007C4BD4" w:rsidRPr="007C4BD4" w:rsidRDefault="007C4BD4" w:rsidP="007C4BD4">
      <w:pPr>
        <w:pStyle w:val="Normlnywebov"/>
        <w:numPr>
          <w:ilvl w:val="0"/>
          <w:numId w:val="9"/>
        </w:numPr>
        <w:spacing w:line="276" w:lineRule="auto"/>
        <w:jc w:val="both"/>
        <w:rPr>
          <w:rFonts w:asciiTheme="minorHAnsi" w:hAnsiTheme="minorHAnsi" w:cstheme="minorHAnsi"/>
          <w:color w:val="0A0A0A"/>
          <w:sz w:val="22"/>
          <w:szCs w:val="22"/>
        </w:rPr>
      </w:pPr>
      <w:r w:rsidRPr="007C4BD4">
        <w:rPr>
          <w:rFonts w:asciiTheme="minorHAnsi" w:hAnsiTheme="minorHAnsi" w:cstheme="minorHAnsi"/>
          <w:color w:val="0A0A0A"/>
          <w:sz w:val="22"/>
          <w:szCs w:val="22"/>
        </w:rPr>
        <w:t xml:space="preserve">Predávajúci/zhotoviteľ má právo až do momentu odoslania predmetu diela od zmluvy odstúpiť, a to z akéhokoľvek dôvodu alebo bez uvedenia dôvodu. Za odstúpenie od zmluvy sa považuje aj právne konanie spočívajúce v oznámení objednávateľovi, že ním objednaný </w:t>
      </w:r>
      <w:proofErr w:type="spellStart"/>
      <w:r w:rsidRPr="007C4BD4">
        <w:rPr>
          <w:rFonts w:asciiTheme="minorHAnsi" w:hAnsiTheme="minorHAnsi" w:cstheme="minorHAnsi"/>
          <w:color w:val="0A0A0A"/>
          <w:sz w:val="22"/>
          <w:szCs w:val="22"/>
        </w:rPr>
        <w:t>vzorkovník</w:t>
      </w:r>
      <w:proofErr w:type="spellEnd"/>
      <w:r w:rsidRPr="007C4BD4">
        <w:rPr>
          <w:rFonts w:asciiTheme="minorHAnsi" w:hAnsiTheme="minorHAnsi" w:cstheme="minorHAnsi"/>
          <w:color w:val="0A0A0A"/>
          <w:sz w:val="22"/>
          <w:szCs w:val="22"/>
        </w:rPr>
        <w:t xml:space="preserve"> alebo materiál nemožno dodať. Zhotoviteľ je oprávnený kedykoľvek požiadať objednávateľa o dodatočné potvrdenie objednávky a do doby, než </w:t>
      </w:r>
      <w:proofErr w:type="spellStart"/>
      <w:r w:rsidRPr="007C4BD4">
        <w:rPr>
          <w:rFonts w:asciiTheme="minorHAnsi" w:hAnsiTheme="minorHAnsi" w:cstheme="minorHAnsi"/>
          <w:color w:val="0A0A0A"/>
          <w:sz w:val="22"/>
          <w:szCs w:val="22"/>
        </w:rPr>
        <w:t>obdrží</w:t>
      </w:r>
      <w:proofErr w:type="spellEnd"/>
      <w:r w:rsidRPr="007C4BD4">
        <w:rPr>
          <w:rFonts w:asciiTheme="minorHAnsi" w:hAnsiTheme="minorHAnsi" w:cstheme="minorHAnsi"/>
          <w:color w:val="0A0A0A"/>
          <w:sz w:val="22"/>
          <w:szCs w:val="22"/>
        </w:rPr>
        <w:t xml:space="preserve"> od objednávateľa potvrdenie objednávky, je oprávnený pozdržať práce na diele.</w:t>
      </w:r>
    </w:p>
    <w:p w14:paraId="40AC9652" w14:textId="42E82F7C" w:rsidR="00F931DD" w:rsidRPr="003E77D0" w:rsidRDefault="007C4BD4" w:rsidP="007C4BD4">
      <w:pPr>
        <w:pStyle w:val="Normlnywebov"/>
        <w:numPr>
          <w:ilvl w:val="0"/>
          <w:numId w:val="9"/>
        </w:numPr>
        <w:spacing w:line="276" w:lineRule="auto"/>
        <w:jc w:val="both"/>
        <w:rPr>
          <w:rFonts w:asciiTheme="minorHAnsi" w:eastAsiaTheme="majorEastAsia" w:hAnsiTheme="minorHAnsi" w:cstheme="minorHAnsi"/>
          <w:b/>
          <w:bCs/>
          <w:color w:val="0A0A0A"/>
          <w:sz w:val="22"/>
          <w:szCs w:val="22"/>
          <w:lang w:eastAsia="en-US"/>
        </w:rPr>
      </w:pPr>
      <w:r w:rsidRPr="007C4BD4">
        <w:rPr>
          <w:rFonts w:asciiTheme="minorHAnsi" w:hAnsiTheme="minorHAnsi" w:cstheme="minorHAnsi"/>
          <w:color w:val="0A0A0A"/>
          <w:sz w:val="22"/>
          <w:szCs w:val="22"/>
        </w:rPr>
        <w:t xml:space="preserve">Zákazník je výslovne informovaný a uzrozumený, že farba a odtieň dodaného tovaru sa môže líšiť od tovaru zobrazeného na webstránke zhotoviteľa (alebo zaslaného emailom objednávateľovi), nakoľko každé zobrazovacie zariadenie reprodukuje farby iným spôsobom. Predávajúci si vyhradzuje právo odmietnuť reklamáciu tovaru bez ohľadu na lehotu z dôvodu, že farba a odtieň dodaného tovaru sa líši od zobrazeného na webstránke zhotoviteľa alebo zaslaného objednávateľovi emailom. Toto platí aj v prípade, že si objednávateľ vybral farbu a prevedenie osobne, nakoľko farba </w:t>
      </w:r>
      <w:proofErr w:type="spellStart"/>
      <w:r w:rsidRPr="007C4BD4">
        <w:rPr>
          <w:rFonts w:asciiTheme="minorHAnsi" w:hAnsiTheme="minorHAnsi" w:cstheme="minorHAnsi"/>
          <w:color w:val="0A0A0A"/>
          <w:sz w:val="22"/>
          <w:szCs w:val="22"/>
        </w:rPr>
        <w:t>vzorkovníku</w:t>
      </w:r>
      <w:proofErr w:type="spellEnd"/>
      <w:r w:rsidRPr="007C4BD4">
        <w:rPr>
          <w:rFonts w:asciiTheme="minorHAnsi" w:hAnsiTheme="minorHAnsi" w:cstheme="minorHAnsi"/>
          <w:color w:val="0A0A0A"/>
          <w:sz w:val="22"/>
          <w:szCs w:val="22"/>
        </w:rPr>
        <w:t xml:space="preserve"> môže vyvolávať iný dojem ako farba celého celku na diele.</w:t>
      </w:r>
    </w:p>
    <w:p w14:paraId="60728B1A" w14:textId="77777777" w:rsidR="003E77D0" w:rsidRPr="00862068" w:rsidRDefault="003E77D0" w:rsidP="003E77D0">
      <w:pPr>
        <w:pStyle w:val="Normlnywebov"/>
        <w:spacing w:line="276" w:lineRule="auto"/>
        <w:jc w:val="both"/>
        <w:rPr>
          <w:rFonts w:asciiTheme="minorHAnsi" w:eastAsiaTheme="majorEastAsia" w:hAnsiTheme="minorHAnsi" w:cstheme="minorHAnsi"/>
          <w:b/>
          <w:bCs/>
          <w:color w:val="0A0A0A"/>
          <w:sz w:val="22"/>
          <w:szCs w:val="22"/>
          <w:lang w:eastAsia="en-US"/>
        </w:rPr>
      </w:pPr>
    </w:p>
    <w:p w14:paraId="655DC5E0" w14:textId="6EE92F22" w:rsidR="007D18A0" w:rsidRPr="00862068" w:rsidRDefault="007D18A0" w:rsidP="00F56D92">
      <w:pPr>
        <w:pStyle w:val="Nadpis2"/>
        <w:spacing w:before="0" w:line="276" w:lineRule="auto"/>
        <w:jc w:val="center"/>
        <w:rPr>
          <w:rFonts w:cstheme="minorHAnsi"/>
          <w:b/>
          <w:sz w:val="22"/>
          <w:szCs w:val="22"/>
          <w:u w:val="none"/>
          <w:bdr w:val="none" w:sz="0" w:space="0" w:color="auto" w:frame="1"/>
        </w:rPr>
      </w:pPr>
    </w:p>
    <w:p w14:paraId="2FBE63C9" w14:textId="20DFC07D" w:rsidR="007D18A0" w:rsidRPr="00862068" w:rsidRDefault="007C4BD4" w:rsidP="00F56D92">
      <w:pPr>
        <w:pStyle w:val="Nadpis2"/>
        <w:spacing w:before="0" w:line="276" w:lineRule="auto"/>
        <w:jc w:val="center"/>
        <w:rPr>
          <w:rFonts w:cstheme="minorHAnsi"/>
          <w:b/>
          <w:sz w:val="22"/>
          <w:szCs w:val="22"/>
          <w:u w:val="none"/>
          <w:bdr w:val="none" w:sz="0" w:space="0" w:color="auto" w:frame="1"/>
        </w:rPr>
      </w:pPr>
      <w:r>
        <w:rPr>
          <w:rFonts w:cstheme="minorHAnsi"/>
          <w:b/>
          <w:sz w:val="22"/>
          <w:szCs w:val="22"/>
          <w:u w:val="none"/>
          <w:bdr w:val="none" w:sz="0" w:space="0" w:color="auto" w:frame="1"/>
        </w:rPr>
        <w:t>Článok X</w:t>
      </w:r>
      <w:r w:rsidR="007D18A0" w:rsidRPr="00862068">
        <w:rPr>
          <w:rFonts w:cstheme="minorHAnsi"/>
          <w:b/>
          <w:sz w:val="22"/>
          <w:szCs w:val="22"/>
          <w:u w:val="none"/>
          <w:bdr w:val="none" w:sz="0" w:space="0" w:color="auto" w:frame="1"/>
        </w:rPr>
        <w:t>I</w:t>
      </w:r>
      <w:r w:rsidR="003E77D0">
        <w:rPr>
          <w:rFonts w:cstheme="minorHAnsi"/>
          <w:b/>
          <w:sz w:val="22"/>
          <w:szCs w:val="22"/>
          <w:u w:val="none"/>
          <w:bdr w:val="none" w:sz="0" w:space="0" w:color="auto" w:frame="1"/>
        </w:rPr>
        <w:t>II</w:t>
      </w:r>
      <w:r w:rsidR="007D18A0" w:rsidRPr="00862068">
        <w:rPr>
          <w:rFonts w:cstheme="minorHAnsi"/>
          <w:b/>
          <w:sz w:val="22"/>
          <w:szCs w:val="22"/>
          <w:u w:val="none"/>
          <w:bdr w:val="none" w:sz="0" w:space="0" w:color="auto" w:frame="1"/>
        </w:rPr>
        <w:t>.</w:t>
      </w:r>
    </w:p>
    <w:p w14:paraId="56241FB7" w14:textId="3F31713F" w:rsidR="007A0D09" w:rsidRPr="00862068" w:rsidRDefault="007A0D09" w:rsidP="00F56D92">
      <w:pPr>
        <w:pStyle w:val="Nadpis2"/>
        <w:spacing w:before="0" w:line="276" w:lineRule="auto"/>
        <w:jc w:val="center"/>
        <w:rPr>
          <w:rFonts w:cstheme="minorHAnsi"/>
          <w:b/>
          <w:bCs/>
          <w:color w:val="0A0A0A"/>
          <w:sz w:val="22"/>
          <w:szCs w:val="22"/>
          <w:u w:val="none"/>
        </w:rPr>
      </w:pPr>
      <w:r w:rsidRPr="00862068">
        <w:rPr>
          <w:rFonts w:cstheme="minorHAnsi"/>
          <w:b/>
          <w:bCs/>
          <w:color w:val="0A0A0A"/>
          <w:sz w:val="22"/>
          <w:szCs w:val="22"/>
          <w:u w:val="none"/>
        </w:rPr>
        <w:t>Záverečné ustanovenia</w:t>
      </w:r>
    </w:p>
    <w:p w14:paraId="66D24B96" w14:textId="77777777" w:rsidR="00B40E88" w:rsidRPr="00862068" w:rsidRDefault="00B40E88" w:rsidP="00B40E88">
      <w:pPr>
        <w:rPr>
          <w:rFonts w:cstheme="minorHAnsi"/>
        </w:rPr>
      </w:pPr>
    </w:p>
    <w:p w14:paraId="60F5EA15" w14:textId="77777777" w:rsidR="00132831" w:rsidRPr="00862068" w:rsidRDefault="00875D8C" w:rsidP="00FE2246">
      <w:pPr>
        <w:pStyle w:val="Normlnywebov"/>
        <w:numPr>
          <w:ilvl w:val="0"/>
          <w:numId w:val="7"/>
        </w:numPr>
        <w:shd w:val="clear" w:color="auto" w:fill="FFFFFF"/>
        <w:spacing w:before="0" w:beforeAutospacing="0" w:after="0" w:line="276" w:lineRule="auto"/>
        <w:jc w:val="both"/>
        <w:textAlignment w:val="baseline"/>
        <w:rPr>
          <w:rFonts w:asciiTheme="minorHAnsi" w:hAnsiTheme="minorHAnsi" w:cstheme="minorHAnsi"/>
          <w:sz w:val="22"/>
          <w:szCs w:val="22"/>
          <w:bdr w:val="none" w:sz="0" w:space="0" w:color="auto" w:frame="1"/>
        </w:rPr>
      </w:pPr>
      <w:r w:rsidRPr="00862068">
        <w:rPr>
          <w:rFonts w:asciiTheme="minorHAnsi" w:hAnsiTheme="minorHAnsi" w:cstheme="minorHAnsi"/>
          <w:sz w:val="22"/>
          <w:szCs w:val="22"/>
        </w:rPr>
        <w:t xml:space="preserve">Predávajúci nezodpovedá za vady tovaru spôsobené nadmernou záťažou, používaním tovaru na iné komerčné alebo nekomerčné účely než jeho použitie v domácnosti. </w:t>
      </w:r>
    </w:p>
    <w:p w14:paraId="7FB06872" w14:textId="77777777" w:rsidR="00132831" w:rsidRPr="00862068" w:rsidRDefault="00875D8C" w:rsidP="00FE2246">
      <w:pPr>
        <w:pStyle w:val="Normlnywebov"/>
        <w:numPr>
          <w:ilvl w:val="0"/>
          <w:numId w:val="7"/>
        </w:numPr>
        <w:shd w:val="clear" w:color="auto" w:fill="FFFFFF"/>
        <w:spacing w:before="0" w:beforeAutospacing="0" w:after="0" w:line="276" w:lineRule="auto"/>
        <w:jc w:val="both"/>
        <w:textAlignment w:val="baseline"/>
        <w:rPr>
          <w:rFonts w:asciiTheme="minorHAnsi" w:hAnsiTheme="minorHAnsi" w:cstheme="minorHAnsi"/>
          <w:sz w:val="22"/>
          <w:szCs w:val="22"/>
          <w:bdr w:val="none" w:sz="0" w:space="0" w:color="auto" w:frame="1"/>
        </w:rPr>
      </w:pPr>
      <w:r w:rsidRPr="00862068">
        <w:rPr>
          <w:rFonts w:asciiTheme="minorHAnsi" w:hAnsiTheme="minorHAnsi" w:cstheme="minorHAnsi"/>
          <w:sz w:val="22"/>
          <w:szCs w:val="22"/>
        </w:rPr>
        <w:t xml:space="preserve">Pokiaľ vzťah súvisiaci s použitím webovej stránky alebo právny vzťah založený kúpnou zmluvou obsahuje medzinárodný (zahraničný) prvok, tak sa strany dohodli, že sa ich vzájomný vzťah riadi slovenským právnym poriadkom. Týmto nie sú dotknuté práva spotrebiteľa vyplývajúce zo všeobecne záväzných </w:t>
      </w:r>
      <w:r w:rsidR="00132831" w:rsidRPr="00862068">
        <w:rPr>
          <w:rFonts w:asciiTheme="minorHAnsi" w:hAnsiTheme="minorHAnsi" w:cstheme="minorHAnsi"/>
          <w:sz w:val="22"/>
          <w:szCs w:val="22"/>
        </w:rPr>
        <w:t>právnych</w:t>
      </w:r>
      <w:r w:rsidRPr="00862068">
        <w:rPr>
          <w:rFonts w:asciiTheme="minorHAnsi" w:hAnsiTheme="minorHAnsi" w:cstheme="minorHAnsi"/>
          <w:sz w:val="22"/>
          <w:szCs w:val="22"/>
        </w:rPr>
        <w:t xml:space="preserve"> predpisov. </w:t>
      </w:r>
    </w:p>
    <w:p w14:paraId="7E81DEA7" w14:textId="77777777" w:rsidR="00132831" w:rsidRPr="00862068" w:rsidRDefault="00875D8C" w:rsidP="00FE2246">
      <w:pPr>
        <w:pStyle w:val="Normlnywebov"/>
        <w:numPr>
          <w:ilvl w:val="0"/>
          <w:numId w:val="7"/>
        </w:numPr>
        <w:shd w:val="clear" w:color="auto" w:fill="FFFFFF"/>
        <w:spacing w:before="0" w:beforeAutospacing="0" w:after="0" w:line="276" w:lineRule="auto"/>
        <w:jc w:val="both"/>
        <w:textAlignment w:val="baseline"/>
        <w:rPr>
          <w:rFonts w:asciiTheme="minorHAnsi" w:hAnsiTheme="minorHAnsi" w:cstheme="minorHAnsi"/>
          <w:sz w:val="22"/>
          <w:szCs w:val="22"/>
          <w:bdr w:val="none" w:sz="0" w:space="0" w:color="auto" w:frame="1"/>
        </w:rPr>
      </w:pPr>
      <w:r w:rsidRPr="00862068">
        <w:rPr>
          <w:rFonts w:asciiTheme="minorHAnsi" w:hAnsiTheme="minorHAnsi" w:cstheme="minorHAnsi"/>
          <w:sz w:val="22"/>
          <w:szCs w:val="22"/>
        </w:rPr>
        <w:t xml:space="preserve">Ak je niektoré ustanovenie obchodných podmienok neplatné alebo neúčinné, alebo sa stane neplatným alebo </w:t>
      </w:r>
      <w:r w:rsidR="00132831" w:rsidRPr="00862068">
        <w:rPr>
          <w:rFonts w:asciiTheme="minorHAnsi" w:hAnsiTheme="minorHAnsi" w:cstheme="minorHAnsi"/>
          <w:sz w:val="22"/>
          <w:szCs w:val="22"/>
        </w:rPr>
        <w:t>neúčinným</w:t>
      </w:r>
      <w:r w:rsidRPr="00862068">
        <w:rPr>
          <w:rFonts w:asciiTheme="minorHAnsi" w:hAnsiTheme="minorHAnsi" w:cstheme="minorHAnsi"/>
          <w:sz w:val="22"/>
          <w:szCs w:val="22"/>
        </w:rPr>
        <w:t>, zmluvné strany sa zaväzujú sporné ustanovenie nahradiť ustanovením, ktorého zmysel sa neplatnému ustanoveniu čo najviac približuje. Neplatnosťou alebo neúčinnosťou jedného ustanovenia nie je dotknutá platnosť a účinnosť ostatných ustanovení týchto obchodných podmienok. Zmeny a doplnky kúpnej zmluvy či obchodných podmienok vyžadujú písomnú formu.</w:t>
      </w:r>
    </w:p>
    <w:p w14:paraId="46BA1BD2" w14:textId="77777777" w:rsidR="00132831" w:rsidRPr="00862068" w:rsidRDefault="00875D8C" w:rsidP="00FE2246">
      <w:pPr>
        <w:pStyle w:val="Normlnywebov"/>
        <w:numPr>
          <w:ilvl w:val="0"/>
          <w:numId w:val="7"/>
        </w:numPr>
        <w:shd w:val="clear" w:color="auto" w:fill="FFFFFF"/>
        <w:spacing w:before="0" w:beforeAutospacing="0" w:after="0" w:line="276" w:lineRule="auto"/>
        <w:jc w:val="both"/>
        <w:textAlignment w:val="baseline"/>
        <w:rPr>
          <w:rFonts w:asciiTheme="minorHAnsi" w:hAnsiTheme="minorHAnsi" w:cstheme="minorHAnsi"/>
          <w:sz w:val="22"/>
          <w:szCs w:val="22"/>
          <w:bdr w:val="none" w:sz="0" w:space="0" w:color="auto" w:frame="1"/>
        </w:rPr>
      </w:pPr>
      <w:r w:rsidRPr="00862068">
        <w:rPr>
          <w:rFonts w:asciiTheme="minorHAnsi" w:hAnsiTheme="minorHAnsi" w:cstheme="minorHAnsi"/>
          <w:sz w:val="22"/>
          <w:szCs w:val="22"/>
        </w:rPr>
        <w:t xml:space="preserve">Jednotlivé kúpne zmluvy sú archivované predávajúcim v elektronickej podobe a nie sú prístupné tretím osobám. </w:t>
      </w:r>
    </w:p>
    <w:p w14:paraId="179B02C0" w14:textId="6BB9DB75" w:rsidR="00FA3DF4" w:rsidRPr="00862068" w:rsidRDefault="00FA3DF4" w:rsidP="00FE2246">
      <w:pPr>
        <w:pStyle w:val="Normlnywebov"/>
        <w:numPr>
          <w:ilvl w:val="0"/>
          <w:numId w:val="18"/>
        </w:numPr>
        <w:shd w:val="clear" w:color="auto" w:fill="FFFFFF"/>
        <w:spacing w:before="0" w:beforeAutospacing="0" w:after="0" w:line="276" w:lineRule="auto"/>
        <w:jc w:val="both"/>
        <w:textAlignment w:val="baseline"/>
        <w:rPr>
          <w:rFonts w:asciiTheme="minorHAnsi" w:hAnsiTheme="minorHAnsi" w:cstheme="minorHAnsi"/>
          <w:sz w:val="22"/>
          <w:szCs w:val="22"/>
          <w:bdr w:val="none" w:sz="0" w:space="0" w:color="auto" w:frame="1"/>
        </w:rPr>
      </w:pPr>
      <w:r w:rsidRPr="00862068">
        <w:rPr>
          <w:rFonts w:asciiTheme="minorHAnsi" w:hAnsiTheme="minorHAnsi" w:cstheme="minorHAnsi"/>
          <w:sz w:val="22"/>
          <w:szCs w:val="22"/>
          <w:bdr w:val="none" w:sz="0" w:space="0" w:color="auto" w:frame="1"/>
        </w:rPr>
        <w:t>Prílohou obchodných podmienok je vzorový formulár na odstúpenie od zmluvy.</w:t>
      </w:r>
    </w:p>
    <w:p w14:paraId="46B74FE6" w14:textId="6E4A5E93" w:rsidR="007A0D09" w:rsidRPr="00862068" w:rsidRDefault="007A0D09" w:rsidP="007A0D09">
      <w:pPr>
        <w:pStyle w:val="Normlnywebov"/>
        <w:shd w:val="clear" w:color="auto" w:fill="FFFFFF"/>
        <w:spacing w:before="0" w:beforeAutospacing="0" w:after="0" w:afterAutospacing="0" w:line="276" w:lineRule="auto"/>
        <w:jc w:val="both"/>
        <w:textAlignment w:val="baseline"/>
        <w:rPr>
          <w:rFonts w:asciiTheme="minorHAnsi" w:hAnsiTheme="minorHAnsi" w:cstheme="minorHAnsi"/>
          <w:sz w:val="22"/>
          <w:szCs w:val="22"/>
          <w:bdr w:val="none" w:sz="0" w:space="0" w:color="auto" w:frame="1"/>
        </w:rPr>
      </w:pPr>
    </w:p>
    <w:p w14:paraId="78003F8F" w14:textId="732FED98" w:rsidR="007D18A0" w:rsidRPr="00862068" w:rsidRDefault="007D18A0" w:rsidP="007D18A0">
      <w:pPr>
        <w:pStyle w:val="Normlnywebov"/>
        <w:spacing w:before="0" w:beforeAutospacing="0" w:after="0" w:afterAutospacing="0" w:line="276" w:lineRule="auto"/>
        <w:jc w:val="center"/>
        <w:rPr>
          <w:rFonts w:asciiTheme="minorHAnsi" w:hAnsiTheme="minorHAnsi" w:cstheme="minorHAnsi"/>
          <w:b/>
          <w:sz w:val="22"/>
          <w:szCs w:val="22"/>
        </w:rPr>
      </w:pPr>
      <w:r w:rsidRPr="00862068">
        <w:rPr>
          <w:rFonts w:asciiTheme="minorHAnsi" w:hAnsiTheme="minorHAnsi" w:cstheme="minorHAnsi"/>
          <w:b/>
          <w:sz w:val="22"/>
          <w:szCs w:val="22"/>
        </w:rPr>
        <w:t xml:space="preserve">Článok </w:t>
      </w:r>
      <w:r w:rsidR="000B79E1" w:rsidRPr="00862068">
        <w:rPr>
          <w:rFonts w:asciiTheme="minorHAnsi" w:hAnsiTheme="minorHAnsi" w:cstheme="minorHAnsi"/>
          <w:b/>
          <w:sz w:val="22"/>
          <w:szCs w:val="22"/>
        </w:rPr>
        <w:t>X</w:t>
      </w:r>
      <w:r w:rsidR="003E77D0">
        <w:rPr>
          <w:rFonts w:asciiTheme="minorHAnsi" w:hAnsiTheme="minorHAnsi" w:cstheme="minorHAnsi"/>
          <w:b/>
          <w:sz w:val="22"/>
          <w:szCs w:val="22"/>
        </w:rPr>
        <w:t>I</w:t>
      </w:r>
      <w:bookmarkStart w:id="0" w:name="_GoBack"/>
      <w:bookmarkEnd w:id="0"/>
      <w:r w:rsidR="003E77D0">
        <w:rPr>
          <w:rFonts w:asciiTheme="minorHAnsi" w:hAnsiTheme="minorHAnsi" w:cstheme="minorHAnsi"/>
          <w:b/>
          <w:sz w:val="22"/>
          <w:szCs w:val="22"/>
        </w:rPr>
        <w:t>V</w:t>
      </w:r>
      <w:r w:rsidRPr="00862068">
        <w:rPr>
          <w:rFonts w:asciiTheme="minorHAnsi" w:hAnsiTheme="minorHAnsi" w:cstheme="minorHAnsi"/>
          <w:b/>
          <w:sz w:val="22"/>
          <w:szCs w:val="22"/>
        </w:rPr>
        <w:t>.</w:t>
      </w:r>
    </w:p>
    <w:p w14:paraId="26A5DDFE" w14:textId="045CD266" w:rsidR="007A0D09" w:rsidRPr="00862068" w:rsidRDefault="007A0D09" w:rsidP="007A0D09">
      <w:pPr>
        <w:pStyle w:val="Nadpis2"/>
        <w:spacing w:line="276" w:lineRule="auto"/>
        <w:jc w:val="center"/>
        <w:rPr>
          <w:rFonts w:cstheme="minorHAnsi"/>
          <w:color w:val="0A0A0A"/>
          <w:sz w:val="22"/>
          <w:szCs w:val="22"/>
          <w:u w:val="none"/>
        </w:rPr>
      </w:pPr>
      <w:r w:rsidRPr="00862068">
        <w:rPr>
          <w:rFonts w:cstheme="minorHAnsi"/>
          <w:b/>
          <w:bCs/>
          <w:color w:val="0A0A0A"/>
          <w:sz w:val="22"/>
          <w:szCs w:val="22"/>
          <w:u w:val="none"/>
        </w:rPr>
        <w:t>Alternatívne riešenie sporov</w:t>
      </w:r>
    </w:p>
    <w:p w14:paraId="71E5E34C" w14:textId="77777777" w:rsidR="00B40E88" w:rsidRPr="00862068" w:rsidRDefault="007A0D09" w:rsidP="00FE2246">
      <w:pPr>
        <w:pStyle w:val="Normlnywebov"/>
        <w:numPr>
          <w:ilvl w:val="0"/>
          <w:numId w:val="8"/>
        </w:numPr>
        <w:spacing w:line="276" w:lineRule="auto"/>
        <w:jc w:val="both"/>
        <w:rPr>
          <w:rFonts w:asciiTheme="minorHAnsi" w:hAnsiTheme="minorHAnsi" w:cstheme="minorHAnsi"/>
          <w:color w:val="0A0A0A"/>
          <w:sz w:val="22"/>
          <w:szCs w:val="22"/>
        </w:rPr>
      </w:pPr>
      <w:r w:rsidRPr="00862068">
        <w:rPr>
          <w:rFonts w:asciiTheme="minorHAnsi" w:hAnsiTheme="minorHAnsi" w:cstheme="minorHAnsi"/>
          <w:color w:val="0A0A0A"/>
          <w:sz w:val="22"/>
          <w:szCs w:val="22"/>
        </w:rPr>
        <w:t xml:space="preserve">Nakupujúci má právo požiadať predávajúceho o nápravu, v prípade ak má pocit, že predávajúci porušil jeho práva alebo nevybavil reklamáciu tak, aby bol aj on spokojný. Ak predávajúci do 30 dní na žiadosť neodpovie alebo na ňu odpovie odmietavo, spotrebiteľ môže podať návrh na začatie alternatívneho riešenia sporu subjektu alternatívneho riešenia sporov (ďalej len subjekt ARS) podľa zákona 391/2015 </w:t>
      </w:r>
      <w:proofErr w:type="spellStart"/>
      <w:r w:rsidRPr="00862068">
        <w:rPr>
          <w:rFonts w:asciiTheme="minorHAnsi" w:hAnsiTheme="minorHAnsi" w:cstheme="minorHAnsi"/>
          <w:color w:val="0A0A0A"/>
          <w:sz w:val="22"/>
          <w:szCs w:val="22"/>
        </w:rPr>
        <w:t>Z.z</w:t>
      </w:r>
      <w:proofErr w:type="spellEnd"/>
      <w:r w:rsidRPr="00862068">
        <w:rPr>
          <w:rFonts w:asciiTheme="minorHAnsi" w:hAnsiTheme="minorHAnsi" w:cstheme="minorHAnsi"/>
          <w:color w:val="0A0A0A"/>
          <w:sz w:val="22"/>
          <w:szCs w:val="22"/>
        </w:rPr>
        <w:t xml:space="preserve">. Podľa §3 zákona 391/2015 </w:t>
      </w:r>
      <w:proofErr w:type="spellStart"/>
      <w:r w:rsidRPr="00862068">
        <w:rPr>
          <w:rFonts w:asciiTheme="minorHAnsi" w:hAnsiTheme="minorHAnsi" w:cstheme="minorHAnsi"/>
          <w:color w:val="0A0A0A"/>
          <w:sz w:val="22"/>
          <w:szCs w:val="22"/>
        </w:rPr>
        <w:t>Z.z</w:t>
      </w:r>
      <w:proofErr w:type="spellEnd"/>
      <w:r w:rsidRPr="00862068">
        <w:rPr>
          <w:rFonts w:asciiTheme="minorHAnsi" w:hAnsiTheme="minorHAnsi" w:cstheme="minorHAnsi"/>
          <w:color w:val="0A0A0A"/>
          <w:sz w:val="22"/>
          <w:szCs w:val="22"/>
        </w:rPr>
        <w:t xml:space="preserve">. sú ARS subjektmi orgány a oprávnené právnické osoby. Návrh môže spotrebiteľ podať spôsobom určeným podľa §12 Zákona 391/2015 </w:t>
      </w:r>
      <w:proofErr w:type="spellStart"/>
      <w:r w:rsidRPr="00862068">
        <w:rPr>
          <w:rFonts w:asciiTheme="minorHAnsi" w:hAnsiTheme="minorHAnsi" w:cstheme="minorHAnsi"/>
          <w:color w:val="0A0A0A"/>
          <w:sz w:val="22"/>
          <w:szCs w:val="22"/>
        </w:rPr>
        <w:t>Z.z</w:t>
      </w:r>
      <w:proofErr w:type="spellEnd"/>
      <w:r w:rsidRPr="00862068">
        <w:rPr>
          <w:rFonts w:asciiTheme="minorHAnsi" w:hAnsiTheme="minorHAnsi" w:cstheme="minorHAnsi"/>
          <w:color w:val="0A0A0A"/>
          <w:sz w:val="22"/>
          <w:szCs w:val="22"/>
        </w:rPr>
        <w:t>. Žiadosť môže podať tiež online prostredníctvom platformy alternatívneho riešenia sporov RSO.</w:t>
      </w:r>
    </w:p>
    <w:p w14:paraId="29A9E20C" w14:textId="59B4386F" w:rsidR="007A0D09" w:rsidRPr="00862068" w:rsidRDefault="007A0D09" w:rsidP="00FE2246">
      <w:pPr>
        <w:pStyle w:val="Normlnywebov"/>
        <w:numPr>
          <w:ilvl w:val="0"/>
          <w:numId w:val="8"/>
        </w:numPr>
        <w:spacing w:line="276" w:lineRule="auto"/>
        <w:jc w:val="both"/>
        <w:rPr>
          <w:rFonts w:asciiTheme="minorHAnsi" w:hAnsiTheme="minorHAnsi" w:cstheme="minorHAnsi"/>
          <w:color w:val="0A0A0A"/>
          <w:sz w:val="22"/>
          <w:szCs w:val="22"/>
        </w:rPr>
      </w:pPr>
      <w:r w:rsidRPr="00862068">
        <w:rPr>
          <w:rFonts w:asciiTheme="minorHAnsi" w:hAnsiTheme="minorHAnsi" w:cstheme="minorHAnsi"/>
          <w:color w:val="0A0A0A"/>
          <w:sz w:val="22"/>
          <w:szCs w:val="22"/>
        </w:rPr>
        <w:t>Alternatívne riešenie sporov je vyhradené výlučne pre spotrebiteľov fyzické osoby, nie nakupujúcich podnikateľov. Riešenie sporu sa prebieha medzi spotrebiteľom a predávajúcim, ktorí uzavreli zmluvu na diaľku a, ktorých spor má hodnotu vyššiu ako 20 EUR. Maximálny poplatok, ktorý môže ARS požadovať je 5 EUR od kupujúceho, na úhradu nákladov.</w:t>
      </w:r>
    </w:p>
    <w:p w14:paraId="0664AF4B" w14:textId="366E5B88" w:rsidR="00247D63" w:rsidRPr="00862068" w:rsidRDefault="00247D63" w:rsidP="00B40E88">
      <w:pPr>
        <w:shd w:val="clear" w:color="auto" w:fill="FFFFFF"/>
        <w:spacing w:after="225" w:line="240" w:lineRule="auto"/>
        <w:ind w:firstLine="708"/>
        <w:jc w:val="both"/>
        <w:rPr>
          <w:rFonts w:eastAsia="Times New Roman" w:cstheme="minorHAnsi"/>
          <w:lang w:eastAsia="sk-SK"/>
        </w:rPr>
      </w:pPr>
      <w:r w:rsidRPr="00862068">
        <w:rPr>
          <w:rFonts w:eastAsia="Times New Roman" w:cstheme="minorHAnsi"/>
          <w:b/>
          <w:bCs/>
          <w:lang w:eastAsia="sk-SK"/>
        </w:rPr>
        <w:t xml:space="preserve">Tieto obchodné podmienky sú </w:t>
      </w:r>
      <w:r w:rsidR="00AB48D2" w:rsidRPr="00AB48D2">
        <w:rPr>
          <w:rFonts w:eastAsia="Times New Roman" w:cstheme="minorHAnsi"/>
          <w:b/>
          <w:bCs/>
          <w:lang w:eastAsia="sk-SK"/>
        </w:rPr>
        <w:t xml:space="preserve">platné a účinné od </w:t>
      </w:r>
      <w:r w:rsidR="00AB7185">
        <w:rPr>
          <w:rFonts w:eastAsia="Times New Roman" w:cstheme="minorHAnsi"/>
          <w:b/>
          <w:bCs/>
          <w:lang w:eastAsia="sk-SK"/>
        </w:rPr>
        <w:t>2</w:t>
      </w:r>
      <w:r w:rsidR="00AB48D2">
        <w:rPr>
          <w:rFonts w:eastAsia="Times New Roman" w:cstheme="minorHAnsi"/>
          <w:b/>
          <w:bCs/>
          <w:lang w:eastAsia="sk-SK"/>
        </w:rPr>
        <w:t>4</w:t>
      </w:r>
      <w:r w:rsidR="00FA3DF4" w:rsidRPr="00862068">
        <w:rPr>
          <w:rFonts w:eastAsia="Times New Roman" w:cstheme="minorHAnsi"/>
          <w:b/>
          <w:bCs/>
          <w:lang w:eastAsia="sk-SK"/>
        </w:rPr>
        <w:t>.05</w:t>
      </w:r>
      <w:r w:rsidRPr="00862068">
        <w:rPr>
          <w:rFonts w:eastAsia="Times New Roman" w:cstheme="minorHAnsi"/>
          <w:b/>
          <w:bCs/>
          <w:lang w:eastAsia="sk-SK"/>
        </w:rPr>
        <w:t>.</w:t>
      </w:r>
      <w:r w:rsidR="00FA3DF4" w:rsidRPr="00862068">
        <w:rPr>
          <w:rFonts w:eastAsia="Times New Roman" w:cstheme="minorHAnsi"/>
          <w:b/>
          <w:bCs/>
          <w:lang w:eastAsia="sk-SK"/>
        </w:rPr>
        <w:t>202</w:t>
      </w:r>
      <w:r w:rsidR="00862068" w:rsidRPr="00862068">
        <w:rPr>
          <w:rFonts w:eastAsia="Times New Roman" w:cstheme="minorHAnsi"/>
          <w:b/>
          <w:bCs/>
          <w:lang w:eastAsia="sk-SK"/>
        </w:rPr>
        <w:t>4</w:t>
      </w:r>
      <w:r w:rsidR="00FA3DF4" w:rsidRPr="00862068">
        <w:rPr>
          <w:rFonts w:eastAsia="Times New Roman" w:cstheme="minorHAnsi"/>
          <w:b/>
          <w:bCs/>
          <w:lang w:eastAsia="sk-SK"/>
        </w:rPr>
        <w:t>.</w:t>
      </w:r>
    </w:p>
    <w:p w14:paraId="4CDD5083" w14:textId="77777777" w:rsidR="007A0D09" w:rsidRPr="00862068" w:rsidRDefault="007A0D09" w:rsidP="007A0D09">
      <w:pPr>
        <w:pStyle w:val="Normlnywebov"/>
        <w:shd w:val="clear" w:color="auto" w:fill="FFFFFF"/>
        <w:spacing w:before="0" w:beforeAutospacing="0" w:after="0" w:afterAutospacing="0" w:line="276" w:lineRule="auto"/>
        <w:jc w:val="both"/>
        <w:textAlignment w:val="baseline"/>
        <w:rPr>
          <w:rFonts w:asciiTheme="minorHAnsi" w:hAnsiTheme="minorHAnsi" w:cstheme="minorHAnsi"/>
          <w:sz w:val="22"/>
          <w:szCs w:val="22"/>
          <w:bdr w:val="none" w:sz="0" w:space="0" w:color="auto" w:frame="1"/>
        </w:rPr>
      </w:pPr>
    </w:p>
    <w:p w14:paraId="245E2821" w14:textId="77777777" w:rsidR="0038653D" w:rsidRPr="00862068" w:rsidRDefault="0038653D">
      <w:pPr>
        <w:pStyle w:val="Normlnywebov"/>
        <w:shd w:val="clear" w:color="auto" w:fill="FFFFFF"/>
        <w:spacing w:before="0" w:beforeAutospacing="0" w:after="0" w:afterAutospacing="0" w:line="276" w:lineRule="auto"/>
        <w:jc w:val="both"/>
        <w:textAlignment w:val="baseline"/>
        <w:rPr>
          <w:rFonts w:asciiTheme="minorHAnsi" w:hAnsiTheme="minorHAnsi" w:cstheme="minorHAnsi"/>
          <w:sz w:val="22"/>
          <w:szCs w:val="22"/>
          <w:bdr w:val="none" w:sz="0" w:space="0" w:color="auto" w:frame="1"/>
        </w:rPr>
      </w:pPr>
    </w:p>
    <w:sectPr w:rsidR="0038653D" w:rsidRPr="0086206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20140" w14:textId="77777777" w:rsidR="006C7B3D" w:rsidRDefault="006C7B3D" w:rsidP="009112F6">
      <w:pPr>
        <w:spacing w:after="0" w:line="240" w:lineRule="auto"/>
      </w:pPr>
      <w:r>
        <w:separator/>
      </w:r>
    </w:p>
  </w:endnote>
  <w:endnote w:type="continuationSeparator" w:id="0">
    <w:p w14:paraId="7E5C064F" w14:textId="77777777" w:rsidR="006C7B3D" w:rsidRDefault="006C7B3D" w:rsidP="0091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43E61" w14:textId="77777777" w:rsidR="006C7B3D" w:rsidRDefault="006C7B3D" w:rsidP="009112F6">
      <w:pPr>
        <w:spacing w:after="0" w:line="240" w:lineRule="auto"/>
      </w:pPr>
      <w:r>
        <w:separator/>
      </w:r>
    </w:p>
  </w:footnote>
  <w:footnote w:type="continuationSeparator" w:id="0">
    <w:p w14:paraId="6FCFB826" w14:textId="77777777" w:rsidR="006C7B3D" w:rsidRDefault="006C7B3D" w:rsidP="0091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7A21" w14:textId="554CAEFD" w:rsidR="009112F6" w:rsidRDefault="00A31399" w:rsidP="009112F6">
    <w:pPr>
      <w:pStyle w:val="Hlavika"/>
      <w:jc w:val="center"/>
    </w:pPr>
    <w:r>
      <w:rPr>
        <w:noProof/>
        <w:lang w:eastAsia="sk-SK"/>
      </w:rPr>
      <w:drawing>
        <wp:inline distT="0" distB="0" distL="0" distR="0" wp14:anchorId="79E1F759" wp14:editId="423054AC">
          <wp:extent cx="2760898" cy="594360"/>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71529" cy="5966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575"/>
    <w:multiLevelType w:val="hybridMultilevel"/>
    <w:tmpl w:val="960857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BD5E6D"/>
    <w:multiLevelType w:val="hybridMultilevel"/>
    <w:tmpl w:val="9D680D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0F5DDC"/>
    <w:multiLevelType w:val="hybridMultilevel"/>
    <w:tmpl w:val="2FE4B2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3F2177"/>
    <w:multiLevelType w:val="hybridMultilevel"/>
    <w:tmpl w:val="74E02432"/>
    <w:lvl w:ilvl="0" w:tplc="E49E474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C339B"/>
    <w:multiLevelType w:val="hybridMultilevel"/>
    <w:tmpl w:val="BF92C2CA"/>
    <w:lvl w:ilvl="0" w:tplc="6C0CAB06">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E206CB"/>
    <w:multiLevelType w:val="multilevel"/>
    <w:tmpl w:val="076278EC"/>
    <w:lvl w:ilvl="0">
      <w:start w:val="1"/>
      <w:numFmt w:val="decimal"/>
      <w:lvlText w:val="%1."/>
      <w:lvlJc w:val="left"/>
      <w:pPr>
        <w:ind w:left="720" w:hanging="360"/>
      </w:pPr>
      <w:rPr>
        <w:b w:val="0"/>
      </w:rPr>
    </w:lvl>
    <w:lvl w:ilvl="1">
      <w:start w:val="1"/>
      <w:numFmt w:val="lowerLetter"/>
      <w:lvlText w:val="%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A9435E"/>
    <w:multiLevelType w:val="multilevel"/>
    <w:tmpl w:val="0B204F8A"/>
    <w:lvl w:ilvl="0">
      <w:start w:val="1"/>
      <w:numFmt w:val="decimal"/>
      <w:pStyle w:val="Nadpis1"/>
      <w:lvlText w:val="%1."/>
      <w:lvlJc w:val="left"/>
      <w:pPr>
        <w:ind w:left="3903"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4C7F8A"/>
    <w:multiLevelType w:val="hybridMultilevel"/>
    <w:tmpl w:val="2ACACEC4"/>
    <w:lvl w:ilvl="0" w:tplc="041B0001">
      <w:start w:val="1"/>
      <w:numFmt w:val="bullet"/>
      <w:lvlText w:val=""/>
      <w:lvlJc w:val="left"/>
      <w:pPr>
        <w:ind w:left="1488" w:hanging="360"/>
      </w:pPr>
      <w:rPr>
        <w:rFonts w:ascii="Symbol" w:hAnsi="Symbol" w:hint="default"/>
      </w:rPr>
    </w:lvl>
    <w:lvl w:ilvl="1" w:tplc="041B0003" w:tentative="1">
      <w:start w:val="1"/>
      <w:numFmt w:val="bullet"/>
      <w:lvlText w:val="o"/>
      <w:lvlJc w:val="left"/>
      <w:pPr>
        <w:ind w:left="2208" w:hanging="360"/>
      </w:pPr>
      <w:rPr>
        <w:rFonts w:ascii="Courier New" w:hAnsi="Courier New" w:cs="Courier New" w:hint="default"/>
      </w:rPr>
    </w:lvl>
    <w:lvl w:ilvl="2" w:tplc="041B0005" w:tentative="1">
      <w:start w:val="1"/>
      <w:numFmt w:val="bullet"/>
      <w:lvlText w:val=""/>
      <w:lvlJc w:val="left"/>
      <w:pPr>
        <w:ind w:left="2928" w:hanging="360"/>
      </w:pPr>
      <w:rPr>
        <w:rFonts w:ascii="Wingdings" w:hAnsi="Wingdings" w:hint="default"/>
      </w:rPr>
    </w:lvl>
    <w:lvl w:ilvl="3" w:tplc="041B0001" w:tentative="1">
      <w:start w:val="1"/>
      <w:numFmt w:val="bullet"/>
      <w:lvlText w:val=""/>
      <w:lvlJc w:val="left"/>
      <w:pPr>
        <w:ind w:left="3648" w:hanging="360"/>
      </w:pPr>
      <w:rPr>
        <w:rFonts w:ascii="Symbol" w:hAnsi="Symbol" w:hint="default"/>
      </w:rPr>
    </w:lvl>
    <w:lvl w:ilvl="4" w:tplc="041B0003" w:tentative="1">
      <w:start w:val="1"/>
      <w:numFmt w:val="bullet"/>
      <w:lvlText w:val="o"/>
      <w:lvlJc w:val="left"/>
      <w:pPr>
        <w:ind w:left="4368" w:hanging="360"/>
      </w:pPr>
      <w:rPr>
        <w:rFonts w:ascii="Courier New" w:hAnsi="Courier New" w:cs="Courier New" w:hint="default"/>
      </w:rPr>
    </w:lvl>
    <w:lvl w:ilvl="5" w:tplc="041B0005" w:tentative="1">
      <w:start w:val="1"/>
      <w:numFmt w:val="bullet"/>
      <w:lvlText w:val=""/>
      <w:lvlJc w:val="left"/>
      <w:pPr>
        <w:ind w:left="5088" w:hanging="360"/>
      </w:pPr>
      <w:rPr>
        <w:rFonts w:ascii="Wingdings" w:hAnsi="Wingdings" w:hint="default"/>
      </w:rPr>
    </w:lvl>
    <w:lvl w:ilvl="6" w:tplc="041B0001" w:tentative="1">
      <w:start w:val="1"/>
      <w:numFmt w:val="bullet"/>
      <w:lvlText w:val=""/>
      <w:lvlJc w:val="left"/>
      <w:pPr>
        <w:ind w:left="5808" w:hanging="360"/>
      </w:pPr>
      <w:rPr>
        <w:rFonts w:ascii="Symbol" w:hAnsi="Symbol" w:hint="default"/>
      </w:rPr>
    </w:lvl>
    <w:lvl w:ilvl="7" w:tplc="041B0003" w:tentative="1">
      <w:start w:val="1"/>
      <w:numFmt w:val="bullet"/>
      <w:lvlText w:val="o"/>
      <w:lvlJc w:val="left"/>
      <w:pPr>
        <w:ind w:left="6528" w:hanging="360"/>
      </w:pPr>
      <w:rPr>
        <w:rFonts w:ascii="Courier New" w:hAnsi="Courier New" w:cs="Courier New" w:hint="default"/>
      </w:rPr>
    </w:lvl>
    <w:lvl w:ilvl="8" w:tplc="041B0005" w:tentative="1">
      <w:start w:val="1"/>
      <w:numFmt w:val="bullet"/>
      <w:lvlText w:val=""/>
      <w:lvlJc w:val="left"/>
      <w:pPr>
        <w:ind w:left="7248" w:hanging="360"/>
      </w:pPr>
      <w:rPr>
        <w:rFonts w:ascii="Wingdings" w:hAnsi="Wingdings" w:hint="default"/>
      </w:rPr>
    </w:lvl>
  </w:abstractNum>
  <w:abstractNum w:abstractNumId="8" w15:restartNumberingAfterBreak="0">
    <w:nsid w:val="3A311C94"/>
    <w:multiLevelType w:val="hybridMultilevel"/>
    <w:tmpl w:val="11E03D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FB56BB"/>
    <w:multiLevelType w:val="hybridMultilevel"/>
    <w:tmpl w:val="250A4C8E"/>
    <w:lvl w:ilvl="0" w:tplc="02B4220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4242C36"/>
    <w:multiLevelType w:val="hybridMultilevel"/>
    <w:tmpl w:val="6B0E7FA0"/>
    <w:lvl w:ilvl="0" w:tplc="9FB8F408">
      <w:start w:val="5"/>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50E3C6A"/>
    <w:multiLevelType w:val="hybridMultilevel"/>
    <w:tmpl w:val="D60E74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B0F11EA"/>
    <w:multiLevelType w:val="hybridMultilevel"/>
    <w:tmpl w:val="90325F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C172150"/>
    <w:multiLevelType w:val="hybridMultilevel"/>
    <w:tmpl w:val="50D0B2FE"/>
    <w:lvl w:ilvl="0" w:tplc="041B0001">
      <w:start w:val="1"/>
      <w:numFmt w:val="bullet"/>
      <w:lvlText w:val=""/>
      <w:lvlJc w:val="left"/>
      <w:pPr>
        <w:ind w:left="1488" w:hanging="360"/>
      </w:pPr>
      <w:rPr>
        <w:rFonts w:ascii="Symbol" w:hAnsi="Symbol" w:hint="default"/>
      </w:rPr>
    </w:lvl>
    <w:lvl w:ilvl="1" w:tplc="041B0003" w:tentative="1">
      <w:start w:val="1"/>
      <w:numFmt w:val="bullet"/>
      <w:lvlText w:val="o"/>
      <w:lvlJc w:val="left"/>
      <w:pPr>
        <w:ind w:left="2208" w:hanging="360"/>
      </w:pPr>
      <w:rPr>
        <w:rFonts w:ascii="Courier New" w:hAnsi="Courier New" w:cs="Courier New" w:hint="default"/>
      </w:rPr>
    </w:lvl>
    <w:lvl w:ilvl="2" w:tplc="041B0005" w:tentative="1">
      <w:start w:val="1"/>
      <w:numFmt w:val="bullet"/>
      <w:lvlText w:val=""/>
      <w:lvlJc w:val="left"/>
      <w:pPr>
        <w:ind w:left="2928" w:hanging="360"/>
      </w:pPr>
      <w:rPr>
        <w:rFonts w:ascii="Wingdings" w:hAnsi="Wingdings" w:hint="default"/>
      </w:rPr>
    </w:lvl>
    <w:lvl w:ilvl="3" w:tplc="041B0001" w:tentative="1">
      <w:start w:val="1"/>
      <w:numFmt w:val="bullet"/>
      <w:lvlText w:val=""/>
      <w:lvlJc w:val="left"/>
      <w:pPr>
        <w:ind w:left="3648" w:hanging="360"/>
      </w:pPr>
      <w:rPr>
        <w:rFonts w:ascii="Symbol" w:hAnsi="Symbol" w:hint="default"/>
      </w:rPr>
    </w:lvl>
    <w:lvl w:ilvl="4" w:tplc="041B0003" w:tentative="1">
      <w:start w:val="1"/>
      <w:numFmt w:val="bullet"/>
      <w:lvlText w:val="o"/>
      <w:lvlJc w:val="left"/>
      <w:pPr>
        <w:ind w:left="4368" w:hanging="360"/>
      </w:pPr>
      <w:rPr>
        <w:rFonts w:ascii="Courier New" w:hAnsi="Courier New" w:cs="Courier New" w:hint="default"/>
      </w:rPr>
    </w:lvl>
    <w:lvl w:ilvl="5" w:tplc="041B0005" w:tentative="1">
      <w:start w:val="1"/>
      <w:numFmt w:val="bullet"/>
      <w:lvlText w:val=""/>
      <w:lvlJc w:val="left"/>
      <w:pPr>
        <w:ind w:left="5088" w:hanging="360"/>
      </w:pPr>
      <w:rPr>
        <w:rFonts w:ascii="Wingdings" w:hAnsi="Wingdings" w:hint="default"/>
      </w:rPr>
    </w:lvl>
    <w:lvl w:ilvl="6" w:tplc="041B0001" w:tentative="1">
      <w:start w:val="1"/>
      <w:numFmt w:val="bullet"/>
      <w:lvlText w:val=""/>
      <w:lvlJc w:val="left"/>
      <w:pPr>
        <w:ind w:left="5808" w:hanging="360"/>
      </w:pPr>
      <w:rPr>
        <w:rFonts w:ascii="Symbol" w:hAnsi="Symbol" w:hint="default"/>
      </w:rPr>
    </w:lvl>
    <w:lvl w:ilvl="7" w:tplc="041B0003" w:tentative="1">
      <w:start w:val="1"/>
      <w:numFmt w:val="bullet"/>
      <w:lvlText w:val="o"/>
      <w:lvlJc w:val="left"/>
      <w:pPr>
        <w:ind w:left="6528" w:hanging="360"/>
      </w:pPr>
      <w:rPr>
        <w:rFonts w:ascii="Courier New" w:hAnsi="Courier New" w:cs="Courier New" w:hint="default"/>
      </w:rPr>
    </w:lvl>
    <w:lvl w:ilvl="8" w:tplc="041B0005" w:tentative="1">
      <w:start w:val="1"/>
      <w:numFmt w:val="bullet"/>
      <w:lvlText w:val=""/>
      <w:lvlJc w:val="left"/>
      <w:pPr>
        <w:ind w:left="7248" w:hanging="360"/>
      </w:pPr>
      <w:rPr>
        <w:rFonts w:ascii="Wingdings" w:hAnsi="Wingdings" w:hint="default"/>
      </w:rPr>
    </w:lvl>
  </w:abstractNum>
  <w:abstractNum w:abstractNumId="14" w15:restartNumberingAfterBreak="0">
    <w:nsid w:val="6A0B0545"/>
    <w:multiLevelType w:val="hybridMultilevel"/>
    <w:tmpl w:val="90325F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D76DE4"/>
    <w:multiLevelType w:val="hybridMultilevel"/>
    <w:tmpl w:val="05AAACF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6F381371"/>
    <w:multiLevelType w:val="hybridMultilevel"/>
    <w:tmpl w:val="0D0A9E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83261D5"/>
    <w:multiLevelType w:val="hybridMultilevel"/>
    <w:tmpl w:val="DC6E0F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9946DE8"/>
    <w:multiLevelType w:val="hybridMultilevel"/>
    <w:tmpl w:val="5A4A4C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D1C7976"/>
    <w:multiLevelType w:val="hybridMultilevel"/>
    <w:tmpl w:val="028856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0"/>
  </w:num>
  <w:num w:numId="5">
    <w:abstractNumId w:val="14"/>
  </w:num>
  <w:num w:numId="6">
    <w:abstractNumId w:val="4"/>
  </w:num>
  <w:num w:numId="7">
    <w:abstractNumId w:val="16"/>
  </w:num>
  <w:num w:numId="8">
    <w:abstractNumId w:val="18"/>
  </w:num>
  <w:num w:numId="9">
    <w:abstractNumId w:val="9"/>
  </w:num>
  <w:num w:numId="10">
    <w:abstractNumId w:val="13"/>
  </w:num>
  <w:num w:numId="11">
    <w:abstractNumId w:val="7"/>
  </w:num>
  <w:num w:numId="12">
    <w:abstractNumId w:val="17"/>
  </w:num>
  <w:num w:numId="13">
    <w:abstractNumId w:val="19"/>
  </w:num>
  <w:num w:numId="14">
    <w:abstractNumId w:val="11"/>
  </w:num>
  <w:num w:numId="15">
    <w:abstractNumId w:val="1"/>
  </w:num>
  <w:num w:numId="16">
    <w:abstractNumId w:val="3"/>
  </w:num>
  <w:num w:numId="17">
    <w:abstractNumId w:val="15"/>
  </w:num>
  <w:num w:numId="18">
    <w:abstractNumId w:val="10"/>
  </w:num>
  <w:num w:numId="19">
    <w:abstractNumId w:val="5"/>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A3"/>
    <w:rsid w:val="00002ACA"/>
    <w:rsid w:val="0000725F"/>
    <w:rsid w:val="00007FE2"/>
    <w:rsid w:val="000152D6"/>
    <w:rsid w:val="00051E0F"/>
    <w:rsid w:val="00054B12"/>
    <w:rsid w:val="0005562E"/>
    <w:rsid w:val="000632B0"/>
    <w:rsid w:val="00067B96"/>
    <w:rsid w:val="000A2400"/>
    <w:rsid w:val="000B79E1"/>
    <w:rsid w:val="000E2FA6"/>
    <w:rsid w:val="0010641D"/>
    <w:rsid w:val="00132831"/>
    <w:rsid w:val="00145DE1"/>
    <w:rsid w:val="00155D82"/>
    <w:rsid w:val="00167EC6"/>
    <w:rsid w:val="00185B5A"/>
    <w:rsid w:val="00195621"/>
    <w:rsid w:val="00196286"/>
    <w:rsid w:val="001A5E0D"/>
    <w:rsid w:val="001C4E6F"/>
    <w:rsid w:val="001C7A7C"/>
    <w:rsid w:val="001D16E9"/>
    <w:rsid w:val="001E171C"/>
    <w:rsid w:val="001E4B1D"/>
    <w:rsid w:val="001E61D5"/>
    <w:rsid w:val="001F39AE"/>
    <w:rsid w:val="001F73BA"/>
    <w:rsid w:val="00214C04"/>
    <w:rsid w:val="002300F7"/>
    <w:rsid w:val="00231559"/>
    <w:rsid w:val="00234C2F"/>
    <w:rsid w:val="00240320"/>
    <w:rsid w:val="0024255A"/>
    <w:rsid w:val="0024399B"/>
    <w:rsid w:val="0024451C"/>
    <w:rsid w:val="00247D63"/>
    <w:rsid w:val="002503F1"/>
    <w:rsid w:val="00264345"/>
    <w:rsid w:val="002651CF"/>
    <w:rsid w:val="00270ED3"/>
    <w:rsid w:val="002A08A6"/>
    <w:rsid w:val="002A0DD1"/>
    <w:rsid w:val="002A2ECF"/>
    <w:rsid w:val="002B6039"/>
    <w:rsid w:val="002C618B"/>
    <w:rsid w:val="002D073B"/>
    <w:rsid w:val="002D1C6E"/>
    <w:rsid w:val="002F5A48"/>
    <w:rsid w:val="002F5B3F"/>
    <w:rsid w:val="002F6704"/>
    <w:rsid w:val="00300B35"/>
    <w:rsid w:val="003202A8"/>
    <w:rsid w:val="003261F9"/>
    <w:rsid w:val="00341133"/>
    <w:rsid w:val="00341695"/>
    <w:rsid w:val="00342206"/>
    <w:rsid w:val="00343C93"/>
    <w:rsid w:val="003509F2"/>
    <w:rsid w:val="0035179B"/>
    <w:rsid w:val="0036027A"/>
    <w:rsid w:val="00384E50"/>
    <w:rsid w:val="0038653D"/>
    <w:rsid w:val="003931E5"/>
    <w:rsid w:val="003A4F5D"/>
    <w:rsid w:val="003B1938"/>
    <w:rsid w:val="003B66AB"/>
    <w:rsid w:val="003C5F02"/>
    <w:rsid w:val="003D04FB"/>
    <w:rsid w:val="003E77D0"/>
    <w:rsid w:val="003F4F6D"/>
    <w:rsid w:val="00414CC8"/>
    <w:rsid w:val="00424062"/>
    <w:rsid w:val="00425FD9"/>
    <w:rsid w:val="00436A3F"/>
    <w:rsid w:val="00444ED7"/>
    <w:rsid w:val="004453BC"/>
    <w:rsid w:val="00446473"/>
    <w:rsid w:val="00452911"/>
    <w:rsid w:val="004620CD"/>
    <w:rsid w:val="0046273E"/>
    <w:rsid w:val="00462D0D"/>
    <w:rsid w:val="004741E3"/>
    <w:rsid w:val="00494CC0"/>
    <w:rsid w:val="004A1D96"/>
    <w:rsid w:val="004A5760"/>
    <w:rsid w:val="004B5651"/>
    <w:rsid w:val="004B63C7"/>
    <w:rsid w:val="004C2140"/>
    <w:rsid w:val="004C49B2"/>
    <w:rsid w:val="004C4F22"/>
    <w:rsid w:val="004D1841"/>
    <w:rsid w:val="004D1F6C"/>
    <w:rsid w:val="004F29BB"/>
    <w:rsid w:val="004F3AC1"/>
    <w:rsid w:val="004F60F2"/>
    <w:rsid w:val="00510C06"/>
    <w:rsid w:val="005227A3"/>
    <w:rsid w:val="00527F57"/>
    <w:rsid w:val="00530C5B"/>
    <w:rsid w:val="00550447"/>
    <w:rsid w:val="00552A10"/>
    <w:rsid w:val="00565CAF"/>
    <w:rsid w:val="005755EC"/>
    <w:rsid w:val="005960B6"/>
    <w:rsid w:val="00596892"/>
    <w:rsid w:val="005A2DB1"/>
    <w:rsid w:val="005A32E5"/>
    <w:rsid w:val="005A7CA4"/>
    <w:rsid w:val="005B029F"/>
    <w:rsid w:val="005B0697"/>
    <w:rsid w:val="005B1A3F"/>
    <w:rsid w:val="005C0DC9"/>
    <w:rsid w:val="005D4E44"/>
    <w:rsid w:val="005D7B42"/>
    <w:rsid w:val="005E37BA"/>
    <w:rsid w:val="00607D53"/>
    <w:rsid w:val="00607EC3"/>
    <w:rsid w:val="00617883"/>
    <w:rsid w:val="006431F0"/>
    <w:rsid w:val="006532F2"/>
    <w:rsid w:val="006560CC"/>
    <w:rsid w:val="006709AB"/>
    <w:rsid w:val="006A3D04"/>
    <w:rsid w:val="006B1E8B"/>
    <w:rsid w:val="006B2427"/>
    <w:rsid w:val="006C59F3"/>
    <w:rsid w:val="006C647C"/>
    <w:rsid w:val="006C7B3D"/>
    <w:rsid w:val="006F1D8F"/>
    <w:rsid w:val="006F538A"/>
    <w:rsid w:val="0071470D"/>
    <w:rsid w:val="007274C9"/>
    <w:rsid w:val="007421F6"/>
    <w:rsid w:val="00746CE2"/>
    <w:rsid w:val="00776F49"/>
    <w:rsid w:val="0078191E"/>
    <w:rsid w:val="00787F40"/>
    <w:rsid w:val="007961C7"/>
    <w:rsid w:val="00797EE3"/>
    <w:rsid w:val="007A0D09"/>
    <w:rsid w:val="007C162C"/>
    <w:rsid w:val="007C4BD4"/>
    <w:rsid w:val="007D18A0"/>
    <w:rsid w:val="008121F4"/>
    <w:rsid w:val="008173B8"/>
    <w:rsid w:val="0082126B"/>
    <w:rsid w:val="00840032"/>
    <w:rsid w:val="00851C25"/>
    <w:rsid w:val="00862068"/>
    <w:rsid w:val="00873DF0"/>
    <w:rsid w:val="0087525E"/>
    <w:rsid w:val="00875D8C"/>
    <w:rsid w:val="00882660"/>
    <w:rsid w:val="00883D9B"/>
    <w:rsid w:val="00886E12"/>
    <w:rsid w:val="008A00AF"/>
    <w:rsid w:val="008B590D"/>
    <w:rsid w:val="008B643C"/>
    <w:rsid w:val="008D2A53"/>
    <w:rsid w:val="008D2C12"/>
    <w:rsid w:val="008E33CE"/>
    <w:rsid w:val="0090118D"/>
    <w:rsid w:val="009112F6"/>
    <w:rsid w:val="009214A0"/>
    <w:rsid w:val="00922484"/>
    <w:rsid w:val="00922E29"/>
    <w:rsid w:val="0092361D"/>
    <w:rsid w:val="00926ABF"/>
    <w:rsid w:val="00931B22"/>
    <w:rsid w:val="00936772"/>
    <w:rsid w:val="00941C79"/>
    <w:rsid w:val="009423E5"/>
    <w:rsid w:val="009476C6"/>
    <w:rsid w:val="009711EF"/>
    <w:rsid w:val="009769D2"/>
    <w:rsid w:val="009844AE"/>
    <w:rsid w:val="00996C31"/>
    <w:rsid w:val="009A007C"/>
    <w:rsid w:val="009B2BFD"/>
    <w:rsid w:val="009D62C9"/>
    <w:rsid w:val="009D7AC2"/>
    <w:rsid w:val="009E2BF6"/>
    <w:rsid w:val="009E5693"/>
    <w:rsid w:val="009F7FAB"/>
    <w:rsid w:val="00A10698"/>
    <w:rsid w:val="00A10BC7"/>
    <w:rsid w:val="00A271E5"/>
    <w:rsid w:val="00A31399"/>
    <w:rsid w:val="00A4381A"/>
    <w:rsid w:val="00A45368"/>
    <w:rsid w:val="00A47E3A"/>
    <w:rsid w:val="00A5254B"/>
    <w:rsid w:val="00A64F94"/>
    <w:rsid w:val="00A72F57"/>
    <w:rsid w:val="00A761B2"/>
    <w:rsid w:val="00A907ED"/>
    <w:rsid w:val="00A9450C"/>
    <w:rsid w:val="00AA1675"/>
    <w:rsid w:val="00AB48D2"/>
    <w:rsid w:val="00AB5193"/>
    <w:rsid w:val="00AB7185"/>
    <w:rsid w:val="00AC67D8"/>
    <w:rsid w:val="00AE16FF"/>
    <w:rsid w:val="00B01A5D"/>
    <w:rsid w:val="00B03AF0"/>
    <w:rsid w:val="00B11A5A"/>
    <w:rsid w:val="00B128E4"/>
    <w:rsid w:val="00B25ED6"/>
    <w:rsid w:val="00B406A7"/>
    <w:rsid w:val="00B407C3"/>
    <w:rsid w:val="00B40E88"/>
    <w:rsid w:val="00B70992"/>
    <w:rsid w:val="00B8277D"/>
    <w:rsid w:val="00B83F41"/>
    <w:rsid w:val="00B95464"/>
    <w:rsid w:val="00B96A2C"/>
    <w:rsid w:val="00BB0BF4"/>
    <w:rsid w:val="00BB2E7C"/>
    <w:rsid w:val="00BB7994"/>
    <w:rsid w:val="00BC4118"/>
    <w:rsid w:val="00BD00FB"/>
    <w:rsid w:val="00BD2BE3"/>
    <w:rsid w:val="00BD2F31"/>
    <w:rsid w:val="00BD5A3B"/>
    <w:rsid w:val="00BD6594"/>
    <w:rsid w:val="00BE5EFC"/>
    <w:rsid w:val="00BE6274"/>
    <w:rsid w:val="00BF66AE"/>
    <w:rsid w:val="00C03A1C"/>
    <w:rsid w:val="00C06203"/>
    <w:rsid w:val="00C14F1C"/>
    <w:rsid w:val="00C22F34"/>
    <w:rsid w:val="00C27C78"/>
    <w:rsid w:val="00C53F5F"/>
    <w:rsid w:val="00C8335E"/>
    <w:rsid w:val="00C83F9E"/>
    <w:rsid w:val="00C84A9B"/>
    <w:rsid w:val="00C93825"/>
    <w:rsid w:val="00C940EA"/>
    <w:rsid w:val="00C965BD"/>
    <w:rsid w:val="00CA32B2"/>
    <w:rsid w:val="00CB037C"/>
    <w:rsid w:val="00CB062A"/>
    <w:rsid w:val="00CC6C0D"/>
    <w:rsid w:val="00CD2595"/>
    <w:rsid w:val="00CE1ACF"/>
    <w:rsid w:val="00CE29B5"/>
    <w:rsid w:val="00CE4ED1"/>
    <w:rsid w:val="00CF1DA1"/>
    <w:rsid w:val="00D00BD7"/>
    <w:rsid w:val="00D16461"/>
    <w:rsid w:val="00D21356"/>
    <w:rsid w:val="00D24014"/>
    <w:rsid w:val="00D36C1D"/>
    <w:rsid w:val="00D41ED8"/>
    <w:rsid w:val="00D621A6"/>
    <w:rsid w:val="00D64688"/>
    <w:rsid w:val="00D64BF0"/>
    <w:rsid w:val="00D776E5"/>
    <w:rsid w:val="00D86108"/>
    <w:rsid w:val="00D97B18"/>
    <w:rsid w:val="00DA0791"/>
    <w:rsid w:val="00DA2BD1"/>
    <w:rsid w:val="00DB0974"/>
    <w:rsid w:val="00DC40B9"/>
    <w:rsid w:val="00DD07C8"/>
    <w:rsid w:val="00DE5C54"/>
    <w:rsid w:val="00DE7BAD"/>
    <w:rsid w:val="00DF2B79"/>
    <w:rsid w:val="00DF3CBA"/>
    <w:rsid w:val="00DF6D72"/>
    <w:rsid w:val="00E02F46"/>
    <w:rsid w:val="00E04190"/>
    <w:rsid w:val="00E04839"/>
    <w:rsid w:val="00E313D4"/>
    <w:rsid w:val="00E325BC"/>
    <w:rsid w:val="00E46B28"/>
    <w:rsid w:val="00E74647"/>
    <w:rsid w:val="00E857A1"/>
    <w:rsid w:val="00EA6DA0"/>
    <w:rsid w:val="00EB25AE"/>
    <w:rsid w:val="00EE5C31"/>
    <w:rsid w:val="00EF4C70"/>
    <w:rsid w:val="00F00AC1"/>
    <w:rsid w:val="00F04104"/>
    <w:rsid w:val="00F06684"/>
    <w:rsid w:val="00F07FF5"/>
    <w:rsid w:val="00F10C20"/>
    <w:rsid w:val="00F11093"/>
    <w:rsid w:val="00F12E07"/>
    <w:rsid w:val="00F24B3C"/>
    <w:rsid w:val="00F33219"/>
    <w:rsid w:val="00F56D92"/>
    <w:rsid w:val="00F61599"/>
    <w:rsid w:val="00F71EB4"/>
    <w:rsid w:val="00F87250"/>
    <w:rsid w:val="00F931DD"/>
    <w:rsid w:val="00FA3DF4"/>
    <w:rsid w:val="00FB3116"/>
    <w:rsid w:val="00FB4828"/>
    <w:rsid w:val="00FC0EDA"/>
    <w:rsid w:val="00FC6A1B"/>
    <w:rsid w:val="00FD4F38"/>
    <w:rsid w:val="00FE22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3D417"/>
  <w15:chartTrackingRefBased/>
  <w15:docId w15:val="{07478172-86A3-491C-80CB-50C388FE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D18A0"/>
  </w:style>
  <w:style w:type="paragraph" w:styleId="Nadpis1">
    <w:name w:val="heading 1"/>
    <w:basedOn w:val="Normlny"/>
    <w:next w:val="Normlny"/>
    <w:link w:val="Nadpis1Char"/>
    <w:uiPriority w:val="9"/>
    <w:qFormat/>
    <w:rsid w:val="00E325BC"/>
    <w:pPr>
      <w:keepNext/>
      <w:keepLines/>
      <w:numPr>
        <w:numId w:val="1"/>
      </w:numPr>
      <w:spacing w:before="240" w:after="240"/>
      <w:jc w:val="center"/>
      <w:outlineLvl w:val="0"/>
    </w:pPr>
    <w:rPr>
      <w:rFonts w:eastAsiaTheme="majorEastAsia" w:cstheme="majorBidi"/>
      <w:b/>
      <w:sz w:val="24"/>
      <w:szCs w:val="32"/>
    </w:rPr>
  </w:style>
  <w:style w:type="paragraph" w:styleId="Nadpis2">
    <w:name w:val="heading 2"/>
    <w:basedOn w:val="Normlny"/>
    <w:next w:val="Normlny"/>
    <w:link w:val="Nadpis2Char"/>
    <w:uiPriority w:val="9"/>
    <w:unhideWhenUsed/>
    <w:qFormat/>
    <w:rsid w:val="00D00BD7"/>
    <w:pPr>
      <w:keepNext/>
      <w:keepLines/>
      <w:spacing w:before="40" w:after="0"/>
      <w:outlineLvl w:val="1"/>
    </w:pPr>
    <w:rPr>
      <w:rFonts w:eastAsiaTheme="majorEastAsia" w:cstheme="majorBidi"/>
      <w:sz w:val="24"/>
      <w:szCs w:val="26"/>
      <w:u w:val="single"/>
    </w:rPr>
  </w:style>
  <w:style w:type="paragraph" w:styleId="Nadpis3">
    <w:name w:val="heading 3"/>
    <w:basedOn w:val="Normlny"/>
    <w:next w:val="Normlny"/>
    <w:link w:val="Nadpis3Char"/>
    <w:uiPriority w:val="9"/>
    <w:unhideWhenUsed/>
    <w:qFormat/>
    <w:rsid w:val="00D97B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5227A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5227A3"/>
    <w:rPr>
      <w:b/>
      <w:bCs/>
    </w:rPr>
  </w:style>
  <w:style w:type="character" w:styleId="Hypertextovprepojenie">
    <w:name w:val="Hyperlink"/>
    <w:basedOn w:val="Predvolenpsmoodseku"/>
    <w:uiPriority w:val="99"/>
    <w:unhideWhenUsed/>
    <w:rsid w:val="005227A3"/>
    <w:rPr>
      <w:color w:val="0000FF"/>
      <w:u w:val="single"/>
    </w:rPr>
  </w:style>
  <w:style w:type="paragraph" w:styleId="Odsekzoznamu">
    <w:name w:val="List Paragraph"/>
    <w:basedOn w:val="Normlny"/>
    <w:uiPriority w:val="34"/>
    <w:qFormat/>
    <w:rsid w:val="006C647C"/>
    <w:pPr>
      <w:ind w:left="720"/>
      <w:contextualSpacing/>
    </w:pPr>
  </w:style>
  <w:style w:type="character" w:styleId="Odkaznakomentr">
    <w:name w:val="annotation reference"/>
    <w:basedOn w:val="Predvolenpsmoodseku"/>
    <w:uiPriority w:val="99"/>
    <w:semiHidden/>
    <w:unhideWhenUsed/>
    <w:rsid w:val="008173B8"/>
    <w:rPr>
      <w:sz w:val="16"/>
      <w:szCs w:val="16"/>
    </w:rPr>
  </w:style>
  <w:style w:type="paragraph" w:styleId="Textkomentra">
    <w:name w:val="annotation text"/>
    <w:basedOn w:val="Normlny"/>
    <w:link w:val="TextkomentraChar"/>
    <w:uiPriority w:val="99"/>
    <w:semiHidden/>
    <w:unhideWhenUsed/>
    <w:rsid w:val="008173B8"/>
    <w:pPr>
      <w:spacing w:line="240" w:lineRule="auto"/>
    </w:pPr>
    <w:rPr>
      <w:sz w:val="20"/>
      <w:szCs w:val="20"/>
    </w:rPr>
  </w:style>
  <w:style w:type="character" w:customStyle="1" w:styleId="TextkomentraChar">
    <w:name w:val="Text komentára Char"/>
    <w:basedOn w:val="Predvolenpsmoodseku"/>
    <w:link w:val="Textkomentra"/>
    <w:uiPriority w:val="99"/>
    <w:semiHidden/>
    <w:rsid w:val="008173B8"/>
    <w:rPr>
      <w:sz w:val="20"/>
      <w:szCs w:val="20"/>
    </w:rPr>
  </w:style>
  <w:style w:type="paragraph" w:styleId="Predmetkomentra">
    <w:name w:val="annotation subject"/>
    <w:basedOn w:val="Textkomentra"/>
    <w:next w:val="Textkomentra"/>
    <w:link w:val="PredmetkomentraChar"/>
    <w:uiPriority w:val="99"/>
    <w:semiHidden/>
    <w:unhideWhenUsed/>
    <w:rsid w:val="008173B8"/>
    <w:rPr>
      <w:b/>
      <w:bCs/>
    </w:rPr>
  </w:style>
  <w:style w:type="character" w:customStyle="1" w:styleId="PredmetkomentraChar">
    <w:name w:val="Predmet komentára Char"/>
    <w:basedOn w:val="TextkomentraChar"/>
    <w:link w:val="Predmetkomentra"/>
    <w:uiPriority w:val="99"/>
    <w:semiHidden/>
    <w:rsid w:val="008173B8"/>
    <w:rPr>
      <w:b/>
      <w:bCs/>
      <w:sz w:val="20"/>
      <w:szCs w:val="20"/>
    </w:rPr>
  </w:style>
  <w:style w:type="paragraph" w:styleId="Textbubliny">
    <w:name w:val="Balloon Text"/>
    <w:basedOn w:val="Normlny"/>
    <w:link w:val="TextbublinyChar"/>
    <w:uiPriority w:val="99"/>
    <w:semiHidden/>
    <w:unhideWhenUsed/>
    <w:rsid w:val="008173B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73B8"/>
    <w:rPr>
      <w:rFonts w:ascii="Segoe UI" w:hAnsi="Segoe UI" w:cs="Segoe UI"/>
      <w:sz w:val="18"/>
      <w:szCs w:val="18"/>
    </w:rPr>
  </w:style>
  <w:style w:type="character" w:customStyle="1" w:styleId="Zkladntext">
    <w:name w:val="Základný text_"/>
    <w:basedOn w:val="Predvolenpsmoodseku"/>
    <w:link w:val="Zkladntext1"/>
    <w:rsid w:val="006F1D8F"/>
    <w:rPr>
      <w:rFonts w:ascii="Lucida Sans Unicode" w:eastAsia="Lucida Sans Unicode" w:hAnsi="Lucida Sans Unicode" w:cs="Lucida Sans Unicode"/>
      <w:sz w:val="20"/>
      <w:szCs w:val="20"/>
      <w:shd w:val="clear" w:color="auto" w:fill="FFFFFF"/>
    </w:rPr>
  </w:style>
  <w:style w:type="paragraph" w:customStyle="1" w:styleId="Zkladntext1">
    <w:name w:val="Základný text1"/>
    <w:basedOn w:val="Normlny"/>
    <w:link w:val="Zkladntext"/>
    <w:rsid w:val="006F1D8F"/>
    <w:pPr>
      <w:widowControl w:val="0"/>
      <w:shd w:val="clear" w:color="auto" w:fill="FFFFFF"/>
      <w:spacing w:after="220" w:line="240" w:lineRule="auto"/>
    </w:pPr>
    <w:rPr>
      <w:rFonts w:ascii="Lucida Sans Unicode" w:eastAsia="Lucida Sans Unicode" w:hAnsi="Lucida Sans Unicode" w:cs="Lucida Sans Unicode"/>
      <w:sz w:val="20"/>
      <w:szCs w:val="20"/>
    </w:rPr>
  </w:style>
  <w:style w:type="character" w:customStyle="1" w:styleId="UnresolvedMention">
    <w:name w:val="Unresolved Mention"/>
    <w:basedOn w:val="Predvolenpsmoodseku"/>
    <w:uiPriority w:val="99"/>
    <w:semiHidden/>
    <w:unhideWhenUsed/>
    <w:rsid w:val="00A64F94"/>
    <w:rPr>
      <w:color w:val="605E5C"/>
      <w:shd w:val="clear" w:color="auto" w:fill="E1DFDD"/>
    </w:rPr>
  </w:style>
  <w:style w:type="character" w:customStyle="1" w:styleId="Nadpis1Char">
    <w:name w:val="Nadpis 1 Char"/>
    <w:basedOn w:val="Predvolenpsmoodseku"/>
    <w:link w:val="Nadpis1"/>
    <w:uiPriority w:val="9"/>
    <w:rsid w:val="00E325BC"/>
    <w:rPr>
      <w:rFonts w:eastAsiaTheme="majorEastAsia" w:cstheme="majorBidi"/>
      <w:b/>
      <w:sz w:val="24"/>
      <w:szCs w:val="32"/>
    </w:rPr>
  </w:style>
  <w:style w:type="character" w:customStyle="1" w:styleId="Nadpis2Char">
    <w:name w:val="Nadpis 2 Char"/>
    <w:basedOn w:val="Predvolenpsmoodseku"/>
    <w:link w:val="Nadpis2"/>
    <w:uiPriority w:val="9"/>
    <w:rsid w:val="00D00BD7"/>
    <w:rPr>
      <w:rFonts w:eastAsiaTheme="majorEastAsia" w:cstheme="majorBidi"/>
      <w:sz w:val="24"/>
      <w:szCs w:val="26"/>
      <w:u w:val="single"/>
    </w:rPr>
  </w:style>
  <w:style w:type="character" w:customStyle="1" w:styleId="Nadpis3Char">
    <w:name w:val="Nadpis 3 Char"/>
    <w:basedOn w:val="Predvolenpsmoodseku"/>
    <w:link w:val="Nadpis3"/>
    <w:uiPriority w:val="9"/>
    <w:rsid w:val="00D97B18"/>
    <w:rPr>
      <w:rFonts w:asciiTheme="majorHAnsi" w:eastAsiaTheme="majorEastAsia" w:hAnsiTheme="majorHAnsi" w:cstheme="majorBidi"/>
      <w:color w:val="1F4D78" w:themeColor="accent1" w:themeShade="7F"/>
      <w:sz w:val="24"/>
      <w:szCs w:val="24"/>
    </w:rPr>
  </w:style>
  <w:style w:type="character" w:customStyle="1" w:styleId="ra">
    <w:name w:val="ra"/>
    <w:basedOn w:val="Predvolenpsmoodseku"/>
    <w:rsid w:val="00C53F5F"/>
  </w:style>
  <w:style w:type="paragraph" w:customStyle="1" w:styleId="text-lg">
    <w:name w:val="text-lg"/>
    <w:basedOn w:val="Normlny"/>
    <w:rsid w:val="0026434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ext-sm">
    <w:name w:val="text-sm"/>
    <w:basedOn w:val="Normlny"/>
    <w:rsid w:val="0026434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054B12"/>
    <w:rPr>
      <w:color w:val="954F72" w:themeColor="followedHyperlink"/>
      <w:u w:val="single"/>
    </w:rPr>
  </w:style>
  <w:style w:type="paragraph" w:styleId="Hlavika">
    <w:name w:val="header"/>
    <w:basedOn w:val="Normlny"/>
    <w:link w:val="HlavikaChar"/>
    <w:uiPriority w:val="99"/>
    <w:unhideWhenUsed/>
    <w:rsid w:val="009112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12F6"/>
  </w:style>
  <w:style w:type="paragraph" w:styleId="Pta">
    <w:name w:val="footer"/>
    <w:basedOn w:val="Normlny"/>
    <w:link w:val="PtaChar"/>
    <w:uiPriority w:val="99"/>
    <w:unhideWhenUsed/>
    <w:rsid w:val="009112F6"/>
    <w:pPr>
      <w:tabs>
        <w:tab w:val="center" w:pos="4536"/>
        <w:tab w:val="right" w:pos="9072"/>
      </w:tabs>
      <w:spacing w:after="0" w:line="240" w:lineRule="auto"/>
    </w:pPr>
  </w:style>
  <w:style w:type="character" w:customStyle="1" w:styleId="PtaChar">
    <w:name w:val="Päta Char"/>
    <w:basedOn w:val="Predvolenpsmoodseku"/>
    <w:link w:val="Pta"/>
    <w:uiPriority w:val="99"/>
    <w:rsid w:val="0091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123">
      <w:bodyDiv w:val="1"/>
      <w:marLeft w:val="0"/>
      <w:marRight w:val="0"/>
      <w:marTop w:val="0"/>
      <w:marBottom w:val="0"/>
      <w:divBdr>
        <w:top w:val="none" w:sz="0" w:space="0" w:color="auto"/>
        <w:left w:val="none" w:sz="0" w:space="0" w:color="auto"/>
        <w:bottom w:val="none" w:sz="0" w:space="0" w:color="auto"/>
        <w:right w:val="none" w:sz="0" w:space="0" w:color="auto"/>
      </w:divBdr>
    </w:div>
    <w:div w:id="38209731">
      <w:bodyDiv w:val="1"/>
      <w:marLeft w:val="0"/>
      <w:marRight w:val="0"/>
      <w:marTop w:val="0"/>
      <w:marBottom w:val="0"/>
      <w:divBdr>
        <w:top w:val="none" w:sz="0" w:space="0" w:color="auto"/>
        <w:left w:val="none" w:sz="0" w:space="0" w:color="auto"/>
        <w:bottom w:val="none" w:sz="0" w:space="0" w:color="auto"/>
        <w:right w:val="none" w:sz="0" w:space="0" w:color="auto"/>
      </w:divBdr>
    </w:div>
    <w:div w:id="52779181">
      <w:bodyDiv w:val="1"/>
      <w:marLeft w:val="0"/>
      <w:marRight w:val="0"/>
      <w:marTop w:val="0"/>
      <w:marBottom w:val="0"/>
      <w:divBdr>
        <w:top w:val="none" w:sz="0" w:space="0" w:color="auto"/>
        <w:left w:val="none" w:sz="0" w:space="0" w:color="auto"/>
        <w:bottom w:val="none" w:sz="0" w:space="0" w:color="auto"/>
        <w:right w:val="none" w:sz="0" w:space="0" w:color="auto"/>
      </w:divBdr>
    </w:div>
    <w:div w:id="54356121">
      <w:bodyDiv w:val="1"/>
      <w:marLeft w:val="0"/>
      <w:marRight w:val="0"/>
      <w:marTop w:val="0"/>
      <w:marBottom w:val="0"/>
      <w:divBdr>
        <w:top w:val="none" w:sz="0" w:space="0" w:color="auto"/>
        <w:left w:val="none" w:sz="0" w:space="0" w:color="auto"/>
        <w:bottom w:val="none" w:sz="0" w:space="0" w:color="auto"/>
        <w:right w:val="none" w:sz="0" w:space="0" w:color="auto"/>
      </w:divBdr>
    </w:div>
    <w:div w:id="70741373">
      <w:bodyDiv w:val="1"/>
      <w:marLeft w:val="0"/>
      <w:marRight w:val="0"/>
      <w:marTop w:val="0"/>
      <w:marBottom w:val="0"/>
      <w:divBdr>
        <w:top w:val="none" w:sz="0" w:space="0" w:color="auto"/>
        <w:left w:val="none" w:sz="0" w:space="0" w:color="auto"/>
        <w:bottom w:val="none" w:sz="0" w:space="0" w:color="auto"/>
        <w:right w:val="none" w:sz="0" w:space="0" w:color="auto"/>
      </w:divBdr>
    </w:div>
    <w:div w:id="76023691">
      <w:bodyDiv w:val="1"/>
      <w:marLeft w:val="0"/>
      <w:marRight w:val="0"/>
      <w:marTop w:val="0"/>
      <w:marBottom w:val="0"/>
      <w:divBdr>
        <w:top w:val="none" w:sz="0" w:space="0" w:color="auto"/>
        <w:left w:val="none" w:sz="0" w:space="0" w:color="auto"/>
        <w:bottom w:val="none" w:sz="0" w:space="0" w:color="auto"/>
        <w:right w:val="none" w:sz="0" w:space="0" w:color="auto"/>
      </w:divBdr>
    </w:div>
    <w:div w:id="120195825">
      <w:bodyDiv w:val="1"/>
      <w:marLeft w:val="0"/>
      <w:marRight w:val="0"/>
      <w:marTop w:val="0"/>
      <w:marBottom w:val="0"/>
      <w:divBdr>
        <w:top w:val="none" w:sz="0" w:space="0" w:color="auto"/>
        <w:left w:val="none" w:sz="0" w:space="0" w:color="auto"/>
        <w:bottom w:val="none" w:sz="0" w:space="0" w:color="auto"/>
        <w:right w:val="none" w:sz="0" w:space="0" w:color="auto"/>
      </w:divBdr>
    </w:div>
    <w:div w:id="140929453">
      <w:bodyDiv w:val="1"/>
      <w:marLeft w:val="0"/>
      <w:marRight w:val="0"/>
      <w:marTop w:val="0"/>
      <w:marBottom w:val="0"/>
      <w:divBdr>
        <w:top w:val="none" w:sz="0" w:space="0" w:color="auto"/>
        <w:left w:val="none" w:sz="0" w:space="0" w:color="auto"/>
        <w:bottom w:val="none" w:sz="0" w:space="0" w:color="auto"/>
        <w:right w:val="none" w:sz="0" w:space="0" w:color="auto"/>
      </w:divBdr>
    </w:div>
    <w:div w:id="144862656">
      <w:bodyDiv w:val="1"/>
      <w:marLeft w:val="0"/>
      <w:marRight w:val="0"/>
      <w:marTop w:val="0"/>
      <w:marBottom w:val="0"/>
      <w:divBdr>
        <w:top w:val="none" w:sz="0" w:space="0" w:color="auto"/>
        <w:left w:val="none" w:sz="0" w:space="0" w:color="auto"/>
        <w:bottom w:val="none" w:sz="0" w:space="0" w:color="auto"/>
        <w:right w:val="none" w:sz="0" w:space="0" w:color="auto"/>
      </w:divBdr>
    </w:div>
    <w:div w:id="155076172">
      <w:bodyDiv w:val="1"/>
      <w:marLeft w:val="0"/>
      <w:marRight w:val="0"/>
      <w:marTop w:val="0"/>
      <w:marBottom w:val="0"/>
      <w:divBdr>
        <w:top w:val="none" w:sz="0" w:space="0" w:color="auto"/>
        <w:left w:val="none" w:sz="0" w:space="0" w:color="auto"/>
        <w:bottom w:val="none" w:sz="0" w:space="0" w:color="auto"/>
        <w:right w:val="none" w:sz="0" w:space="0" w:color="auto"/>
      </w:divBdr>
    </w:div>
    <w:div w:id="186407567">
      <w:bodyDiv w:val="1"/>
      <w:marLeft w:val="0"/>
      <w:marRight w:val="0"/>
      <w:marTop w:val="0"/>
      <w:marBottom w:val="0"/>
      <w:divBdr>
        <w:top w:val="none" w:sz="0" w:space="0" w:color="auto"/>
        <w:left w:val="none" w:sz="0" w:space="0" w:color="auto"/>
        <w:bottom w:val="none" w:sz="0" w:space="0" w:color="auto"/>
        <w:right w:val="none" w:sz="0" w:space="0" w:color="auto"/>
      </w:divBdr>
      <w:divsChild>
        <w:div w:id="73402190">
          <w:marLeft w:val="0"/>
          <w:marRight w:val="0"/>
          <w:marTop w:val="0"/>
          <w:marBottom w:val="0"/>
          <w:divBdr>
            <w:top w:val="none" w:sz="0" w:space="0" w:color="auto"/>
            <w:left w:val="none" w:sz="0" w:space="0" w:color="auto"/>
            <w:bottom w:val="none" w:sz="0" w:space="0" w:color="auto"/>
            <w:right w:val="none" w:sz="0" w:space="0" w:color="auto"/>
          </w:divBdr>
          <w:divsChild>
            <w:div w:id="1078478066">
              <w:marLeft w:val="0"/>
              <w:marRight w:val="0"/>
              <w:marTop w:val="0"/>
              <w:marBottom w:val="0"/>
              <w:divBdr>
                <w:top w:val="none" w:sz="0" w:space="0" w:color="auto"/>
                <w:left w:val="none" w:sz="0" w:space="0" w:color="auto"/>
                <w:bottom w:val="none" w:sz="0" w:space="0" w:color="auto"/>
                <w:right w:val="none" w:sz="0" w:space="0" w:color="auto"/>
              </w:divBdr>
            </w:div>
          </w:divsChild>
        </w:div>
        <w:div w:id="529950030">
          <w:marLeft w:val="0"/>
          <w:marRight w:val="0"/>
          <w:marTop w:val="0"/>
          <w:marBottom w:val="0"/>
          <w:divBdr>
            <w:top w:val="none" w:sz="0" w:space="0" w:color="auto"/>
            <w:left w:val="none" w:sz="0" w:space="0" w:color="auto"/>
            <w:bottom w:val="none" w:sz="0" w:space="0" w:color="auto"/>
            <w:right w:val="none" w:sz="0" w:space="0" w:color="auto"/>
          </w:divBdr>
          <w:divsChild>
            <w:div w:id="13646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855">
      <w:bodyDiv w:val="1"/>
      <w:marLeft w:val="0"/>
      <w:marRight w:val="0"/>
      <w:marTop w:val="0"/>
      <w:marBottom w:val="0"/>
      <w:divBdr>
        <w:top w:val="none" w:sz="0" w:space="0" w:color="auto"/>
        <w:left w:val="none" w:sz="0" w:space="0" w:color="auto"/>
        <w:bottom w:val="none" w:sz="0" w:space="0" w:color="auto"/>
        <w:right w:val="none" w:sz="0" w:space="0" w:color="auto"/>
      </w:divBdr>
    </w:div>
    <w:div w:id="217711110">
      <w:bodyDiv w:val="1"/>
      <w:marLeft w:val="0"/>
      <w:marRight w:val="0"/>
      <w:marTop w:val="0"/>
      <w:marBottom w:val="0"/>
      <w:divBdr>
        <w:top w:val="none" w:sz="0" w:space="0" w:color="auto"/>
        <w:left w:val="none" w:sz="0" w:space="0" w:color="auto"/>
        <w:bottom w:val="none" w:sz="0" w:space="0" w:color="auto"/>
        <w:right w:val="none" w:sz="0" w:space="0" w:color="auto"/>
      </w:divBdr>
    </w:div>
    <w:div w:id="275337237">
      <w:bodyDiv w:val="1"/>
      <w:marLeft w:val="0"/>
      <w:marRight w:val="0"/>
      <w:marTop w:val="0"/>
      <w:marBottom w:val="0"/>
      <w:divBdr>
        <w:top w:val="none" w:sz="0" w:space="0" w:color="auto"/>
        <w:left w:val="none" w:sz="0" w:space="0" w:color="auto"/>
        <w:bottom w:val="none" w:sz="0" w:space="0" w:color="auto"/>
        <w:right w:val="none" w:sz="0" w:space="0" w:color="auto"/>
      </w:divBdr>
    </w:div>
    <w:div w:id="292518090">
      <w:bodyDiv w:val="1"/>
      <w:marLeft w:val="0"/>
      <w:marRight w:val="0"/>
      <w:marTop w:val="0"/>
      <w:marBottom w:val="0"/>
      <w:divBdr>
        <w:top w:val="none" w:sz="0" w:space="0" w:color="auto"/>
        <w:left w:val="none" w:sz="0" w:space="0" w:color="auto"/>
        <w:bottom w:val="none" w:sz="0" w:space="0" w:color="auto"/>
        <w:right w:val="none" w:sz="0" w:space="0" w:color="auto"/>
      </w:divBdr>
    </w:div>
    <w:div w:id="314722891">
      <w:bodyDiv w:val="1"/>
      <w:marLeft w:val="0"/>
      <w:marRight w:val="0"/>
      <w:marTop w:val="0"/>
      <w:marBottom w:val="0"/>
      <w:divBdr>
        <w:top w:val="none" w:sz="0" w:space="0" w:color="auto"/>
        <w:left w:val="none" w:sz="0" w:space="0" w:color="auto"/>
        <w:bottom w:val="none" w:sz="0" w:space="0" w:color="auto"/>
        <w:right w:val="none" w:sz="0" w:space="0" w:color="auto"/>
      </w:divBdr>
    </w:div>
    <w:div w:id="336807928">
      <w:bodyDiv w:val="1"/>
      <w:marLeft w:val="0"/>
      <w:marRight w:val="0"/>
      <w:marTop w:val="0"/>
      <w:marBottom w:val="0"/>
      <w:divBdr>
        <w:top w:val="none" w:sz="0" w:space="0" w:color="auto"/>
        <w:left w:val="none" w:sz="0" w:space="0" w:color="auto"/>
        <w:bottom w:val="none" w:sz="0" w:space="0" w:color="auto"/>
        <w:right w:val="none" w:sz="0" w:space="0" w:color="auto"/>
      </w:divBdr>
    </w:div>
    <w:div w:id="354892858">
      <w:bodyDiv w:val="1"/>
      <w:marLeft w:val="0"/>
      <w:marRight w:val="0"/>
      <w:marTop w:val="0"/>
      <w:marBottom w:val="0"/>
      <w:divBdr>
        <w:top w:val="none" w:sz="0" w:space="0" w:color="auto"/>
        <w:left w:val="none" w:sz="0" w:space="0" w:color="auto"/>
        <w:bottom w:val="none" w:sz="0" w:space="0" w:color="auto"/>
        <w:right w:val="none" w:sz="0" w:space="0" w:color="auto"/>
      </w:divBdr>
    </w:div>
    <w:div w:id="359431470">
      <w:bodyDiv w:val="1"/>
      <w:marLeft w:val="0"/>
      <w:marRight w:val="0"/>
      <w:marTop w:val="0"/>
      <w:marBottom w:val="0"/>
      <w:divBdr>
        <w:top w:val="none" w:sz="0" w:space="0" w:color="auto"/>
        <w:left w:val="none" w:sz="0" w:space="0" w:color="auto"/>
        <w:bottom w:val="none" w:sz="0" w:space="0" w:color="auto"/>
        <w:right w:val="none" w:sz="0" w:space="0" w:color="auto"/>
      </w:divBdr>
    </w:div>
    <w:div w:id="368534826">
      <w:bodyDiv w:val="1"/>
      <w:marLeft w:val="0"/>
      <w:marRight w:val="0"/>
      <w:marTop w:val="0"/>
      <w:marBottom w:val="0"/>
      <w:divBdr>
        <w:top w:val="none" w:sz="0" w:space="0" w:color="auto"/>
        <w:left w:val="none" w:sz="0" w:space="0" w:color="auto"/>
        <w:bottom w:val="none" w:sz="0" w:space="0" w:color="auto"/>
        <w:right w:val="none" w:sz="0" w:space="0" w:color="auto"/>
      </w:divBdr>
    </w:div>
    <w:div w:id="392849090">
      <w:bodyDiv w:val="1"/>
      <w:marLeft w:val="0"/>
      <w:marRight w:val="0"/>
      <w:marTop w:val="0"/>
      <w:marBottom w:val="0"/>
      <w:divBdr>
        <w:top w:val="none" w:sz="0" w:space="0" w:color="auto"/>
        <w:left w:val="none" w:sz="0" w:space="0" w:color="auto"/>
        <w:bottom w:val="none" w:sz="0" w:space="0" w:color="auto"/>
        <w:right w:val="none" w:sz="0" w:space="0" w:color="auto"/>
      </w:divBdr>
    </w:div>
    <w:div w:id="432239892">
      <w:bodyDiv w:val="1"/>
      <w:marLeft w:val="0"/>
      <w:marRight w:val="0"/>
      <w:marTop w:val="0"/>
      <w:marBottom w:val="0"/>
      <w:divBdr>
        <w:top w:val="none" w:sz="0" w:space="0" w:color="auto"/>
        <w:left w:val="none" w:sz="0" w:space="0" w:color="auto"/>
        <w:bottom w:val="none" w:sz="0" w:space="0" w:color="auto"/>
        <w:right w:val="none" w:sz="0" w:space="0" w:color="auto"/>
      </w:divBdr>
    </w:div>
    <w:div w:id="476148269">
      <w:bodyDiv w:val="1"/>
      <w:marLeft w:val="0"/>
      <w:marRight w:val="0"/>
      <w:marTop w:val="0"/>
      <w:marBottom w:val="0"/>
      <w:divBdr>
        <w:top w:val="none" w:sz="0" w:space="0" w:color="auto"/>
        <w:left w:val="none" w:sz="0" w:space="0" w:color="auto"/>
        <w:bottom w:val="none" w:sz="0" w:space="0" w:color="auto"/>
        <w:right w:val="none" w:sz="0" w:space="0" w:color="auto"/>
      </w:divBdr>
    </w:div>
    <w:div w:id="490604417">
      <w:bodyDiv w:val="1"/>
      <w:marLeft w:val="0"/>
      <w:marRight w:val="0"/>
      <w:marTop w:val="0"/>
      <w:marBottom w:val="0"/>
      <w:divBdr>
        <w:top w:val="none" w:sz="0" w:space="0" w:color="auto"/>
        <w:left w:val="none" w:sz="0" w:space="0" w:color="auto"/>
        <w:bottom w:val="none" w:sz="0" w:space="0" w:color="auto"/>
        <w:right w:val="none" w:sz="0" w:space="0" w:color="auto"/>
      </w:divBdr>
    </w:div>
    <w:div w:id="490760124">
      <w:bodyDiv w:val="1"/>
      <w:marLeft w:val="0"/>
      <w:marRight w:val="0"/>
      <w:marTop w:val="0"/>
      <w:marBottom w:val="0"/>
      <w:divBdr>
        <w:top w:val="none" w:sz="0" w:space="0" w:color="auto"/>
        <w:left w:val="none" w:sz="0" w:space="0" w:color="auto"/>
        <w:bottom w:val="none" w:sz="0" w:space="0" w:color="auto"/>
        <w:right w:val="none" w:sz="0" w:space="0" w:color="auto"/>
      </w:divBdr>
    </w:div>
    <w:div w:id="517155903">
      <w:bodyDiv w:val="1"/>
      <w:marLeft w:val="0"/>
      <w:marRight w:val="0"/>
      <w:marTop w:val="0"/>
      <w:marBottom w:val="0"/>
      <w:divBdr>
        <w:top w:val="none" w:sz="0" w:space="0" w:color="auto"/>
        <w:left w:val="none" w:sz="0" w:space="0" w:color="auto"/>
        <w:bottom w:val="none" w:sz="0" w:space="0" w:color="auto"/>
        <w:right w:val="none" w:sz="0" w:space="0" w:color="auto"/>
      </w:divBdr>
    </w:div>
    <w:div w:id="521631359">
      <w:bodyDiv w:val="1"/>
      <w:marLeft w:val="0"/>
      <w:marRight w:val="0"/>
      <w:marTop w:val="0"/>
      <w:marBottom w:val="0"/>
      <w:divBdr>
        <w:top w:val="none" w:sz="0" w:space="0" w:color="auto"/>
        <w:left w:val="none" w:sz="0" w:space="0" w:color="auto"/>
        <w:bottom w:val="none" w:sz="0" w:space="0" w:color="auto"/>
        <w:right w:val="none" w:sz="0" w:space="0" w:color="auto"/>
      </w:divBdr>
    </w:div>
    <w:div w:id="605891018">
      <w:bodyDiv w:val="1"/>
      <w:marLeft w:val="0"/>
      <w:marRight w:val="0"/>
      <w:marTop w:val="0"/>
      <w:marBottom w:val="0"/>
      <w:divBdr>
        <w:top w:val="none" w:sz="0" w:space="0" w:color="auto"/>
        <w:left w:val="none" w:sz="0" w:space="0" w:color="auto"/>
        <w:bottom w:val="none" w:sz="0" w:space="0" w:color="auto"/>
        <w:right w:val="none" w:sz="0" w:space="0" w:color="auto"/>
      </w:divBdr>
    </w:div>
    <w:div w:id="606960429">
      <w:bodyDiv w:val="1"/>
      <w:marLeft w:val="0"/>
      <w:marRight w:val="0"/>
      <w:marTop w:val="0"/>
      <w:marBottom w:val="0"/>
      <w:divBdr>
        <w:top w:val="none" w:sz="0" w:space="0" w:color="auto"/>
        <w:left w:val="none" w:sz="0" w:space="0" w:color="auto"/>
        <w:bottom w:val="none" w:sz="0" w:space="0" w:color="auto"/>
        <w:right w:val="none" w:sz="0" w:space="0" w:color="auto"/>
      </w:divBdr>
    </w:div>
    <w:div w:id="616104833">
      <w:bodyDiv w:val="1"/>
      <w:marLeft w:val="0"/>
      <w:marRight w:val="0"/>
      <w:marTop w:val="0"/>
      <w:marBottom w:val="0"/>
      <w:divBdr>
        <w:top w:val="none" w:sz="0" w:space="0" w:color="auto"/>
        <w:left w:val="none" w:sz="0" w:space="0" w:color="auto"/>
        <w:bottom w:val="none" w:sz="0" w:space="0" w:color="auto"/>
        <w:right w:val="none" w:sz="0" w:space="0" w:color="auto"/>
      </w:divBdr>
    </w:div>
    <w:div w:id="623659505">
      <w:bodyDiv w:val="1"/>
      <w:marLeft w:val="0"/>
      <w:marRight w:val="0"/>
      <w:marTop w:val="0"/>
      <w:marBottom w:val="0"/>
      <w:divBdr>
        <w:top w:val="none" w:sz="0" w:space="0" w:color="auto"/>
        <w:left w:val="none" w:sz="0" w:space="0" w:color="auto"/>
        <w:bottom w:val="none" w:sz="0" w:space="0" w:color="auto"/>
        <w:right w:val="none" w:sz="0" w:space="0" w:color="auto"/>
      </w:divBdr>
    </w:div>
    <w:div w:id="631448870">
      <w:bodyDiv w:val="1"/>
      <w:marLeft w:val="0"/>
      <w:marRight w:val="0"/>
      <w:marTop w:val="0"/>
      <w:marBottom w:val="0"/>
      <w:divBdr>
        <w:top w:val="none" w:sz="0" w:space="0" w:color="auto"/>
        <w:left w:val="none" w:sz="0" w:space="0" w:color="auto"/>
        <w:bottom w:val="none" w:sz="0" w:space="0" w:color="auto"/>
        <w:right w:val="none" w:sz="0" w:space="0" w:color="auto"/>
      </w:divBdr>
    </w:div>
    <w:div w:id="655039129">
      <w:bodyDiv w:val="1"/>
      <w:marLeft w:val="0"/>
      <w:marRight w:val="0"/>
      <w:marTop w:val="0"/>
      <w:marBottom w:val="0"/>
      <w:divBdr>
        <w:top w:val="none" w:sz="0" w:space="0" w:color="auto"/>
        <w:left w:val="none" w:sz="0" w:space="0" w:color="auto"/>
        <w:bottom w:val="none" w:sz="0" w:space="0" w:color="auto"/>
        <w:right w:val="none" w:sz="0" w:space="0" w:color="auto"/>
      </w:divBdr>
    </w:div>
    <w:div w:id="657809666">
      <w:bodyDiv w:val="1"/>
      <w:marLeft w:val="0"/>
      <w:marRight w:val="0"/>
      <w:marTop w:val="0"/>
      <w:marBottom w:val="0"/>
      <w:divBdr>
        <w:top w:val="none" w:sz="0" w:space="0" w:color="auto"/>
        <w:left w:val="none" w:sz="0" w:space="0" w:color="auto"/>
        <w:bottom w:val="none" w:sz="0" w:space="0" w:color="auto"/>
        <w:right w:val="none" w:sz="0" w:space="0" w:color="auto"/>
      </w:divBdr>
    </w:div>
    <w:div w:id="734165975">
      <w:bodyDiv w:val="1"/>
      <w:marLeft w:val="0"/>
      <w:marRight w:val="0"/>
      <w:marTop w:val="0"/>
      <w:marBottom w:val="0"/>
      <w:divBdr>
        <w:top w:val="none" w:sz="0" w:space="0" w:color="auto"/>
        <w:left w:val="none" w:sz="0" w:space="0" w:color="auto"/>
        <w:bottom w:val="none" w:sz="0" w:space="0" w:color="auto"/>
        <w:right w:val="none" w:sz="0" w:space="0" w:color="auto"/>
      </w:divBdr>
    </w:div>
    <w:div w:id="736321900">
      <w:bodyDiv w:val="1"/>
      <w:marLeft w:val="0"/>
      <w:marRight w:val="0"/>
      <w:marTop w:val="0"/>
      <w:marBottom w:val="0"/>
      <w:divBdr>
        <w:top w:val="none" w:sz="0" w:space="0" w:color="auto"/>
        <w:left w:val="none" w:sz="0" w:space="0" w:color="auto"/>
        <w:bottom w:val="none" w:sz="0" w:space="0" w:color="auto"/>
        <w:right w:val="none" w:sz="0" w:space="0" w:color="auto"/>
      </w:divBdr>
    </w:div>
    <w:div w:id="743841652">
      <w:bodyDiv w:val="1"/>
      <w:marLeft w:val="0"/>
      <w:marRight w:val="0"/>
      <w:marTop w:val="0"/>
      <w:marBottom w:val="0"/>
      <w:divBdr>
        <w:top w:val="none" w:sz="0" w:space="0" w:color="auto"/>
        <w:left w:val="none" w:sz="0" w:space="0" w:color="auto"/>
        <w:bottom w:val="none" w:sz="0" w:space="0" w:color="auto"/>
        <w:right w:val="none" w:sz="0" w:space="0" w:color="auto"/>
      </w:divBdr>
    </w:div>
    <w:div w:id="761728660">
      <w:bodyDiv w:val="1"/>
      <w:marLeft w:val="0"/>
      <w:marRight w:val="0"/>
      <w:marTop w:val="0"/>
      <w:marBottom w:val="0"/>
      <w:divBdr>
        <w:top w:val="none" w:sz="0" w:space="0" w:color="auto"/>
        <w:left w:val="none" w:sz="0" w:space="0" w:color="auto"/>
        <w:bottom w:val="none" w:sz="0" w:space="0" w:color="auto"/>
        <w:right w:val="none" w:sz="0" w:space="0" w:color="auto"/>
      </w:divBdr>
    </w:div>
    <w:div w:id="762997570">
      <w:bodyDiv w:val="1"/>
      <w:marLeft w:val="0"/>
      <w:marRight w:val="0"/>
      <w:marTop w:val="0"/>
      <w:marBottom w:val="0"/>
      <w:divBdr>
        <w:top w:val="none" w:sz="0" w:space="0" w:color="auto"/>
        <w:left w:val="none" w:sz="0" w:space="0" w:color="auto"/>
        <w:bottom w:val="none" w:sz="0" w:space="0" w:color="auto"/>
        <w:right w:val="none" w:sz="0" w:space="0" w:color="auto"/>
      </w:divBdr>
    </w:div>
    <w:div w:id="767503584">
      <w:bodyDiv w:val="1"/>
      <w:marLeft w:val="0"/>
      <w:marRight w:val="0"/>
      <w:marTop w:val="0"/>
      <w:marBottom w:val="0"/>
      <w:divBdr>
        <w:top w:val="none" w:sz="0" w:space="0" w:color="auto"/>
        <w:left w:val="none" w:sz="0" w:space="0" w:color="auto"/>
        <w:bottom w:val="none" w:sz="0" w:space="0" w:color="auto"/>
        <w:right w:val="none" w:sz="0" w:space="0" w:color="auto"/>
      </w:divBdr>
    </w:div>
    <w:div w:id="781193732">
      <w:bodyDiv w:val="1"/>
      <w:marLeft w:val="0"/>
      <w:marRight w:val="0"/>
      <w:marTop w:val="0"/>
      <w:marBottom w:val="0"/>
      <w:divBdr>
        <w:top w:val="none" w:sz="0" w:space="0" w:color="auto"/>
        <w:left w:val="none" w:sz="0" w:space="0" w:color="auto"/>
        <w:bottom w:val="none" w:sz="0" w:space="0" w:color="auto"/>
        <w:right w:val="none" w:sz="0" w:space="0" w:color="auto"/>
      </w:divBdr>
    </w:div>
    <w:div w:id="822888455">
      <w:bodyDiv w:val="1"/>
      <w:marLeft w:val="0"/>
      <w:marRight w:val="0"/>
      <w:marTop w:val="0"/>
      <w:marBottom w:val="0"/>
      <w:divBdr>
        <w:top w:val="none" w:sz="0" w:space="0" w:color="auto"/>
        <w:left w:val="none" w:sz="0" w:space="0" w:color="auto"/>
        <w:bottom w:val="none" w:sz="0" w:space="0" w:color="auto"/>
        <w:right w:val="none" w:sz="0" w:space="0" w:color="auto"/>
      </w:divBdr>
    </w:div>
    <w:div w:id="827744109">
      <w:bodyDiv w:val="1"/>
      <w:marLeft w:val="0"/>
      <w:marRight w:val="0"/>
      <w:marTop w:val="0"/>
      <w:marBottom w:val="0"/>
      <w:divBdr>
        <w:top w:val="none" w:sz="0" w:space="0" w:color="auto"/>
        <w:left w:val="none" w:sz="0" w:space="0" w:color="auto"/>
        <w:bottom w:val="none" w:sz="0" w:space="0" w:color="auto"/>
        <w:right w:val="none" w:sz="0" w:space="0" w:color="auto"/>
      </w:divBdr>
    </w:div>
    <w:div w:id="838425506">
      <w:bodyDiv w:val="1"/>
      <w:marLeft w:val="0"/>
      <w:marRight w:val="0"/>
      <w:marTop w:val="0"/>
      <w:marBottom w:val="0"/>
      <w:divBdr>
        <w:top w:val="none" w:sz="0" w:space="0" w:color="auto"/>
        <w:left w:val="none" w:sz="0" w:space="0" w:color="auto"/>
        <w:bottom w:val="none" w:sz="0" w:space="0" w:color="auto"/>
        <w:right w:val="none" w:sz="0" w:space="0" w:color="auto"/>
      </w:divBdr>
    </w:div>
    <w:div w:id="840894824">
      <w:bodyDiv w:val="1"/>
      <w:marLeft w:val="0"/>
      <w:marRight w:val="0"/>
      <w:marTop w:val="0"/>
      <w:marBottom w:val="0"/>
      <w:divBdr>
        <w:top w:val="none" w:sz="0" w:space="0" w:color="auto"/>
        <w:left w:val="none" w:sz="0" w:space="0" w:color="auto"/>
        <w:bottom w:val="none" w:sz="0" w:space="0" w:color="auto"/>
        <w:right w:val="none" w:sz="0" w:space="0" w:color="auto"/>
      </w:divBdr>
    </w:div>
    <w:div w:id="857162799">
      <w:bodyDiv w:val="1"/>
      <w:marLeft w:val="0"/>
      <w:marRight w:val="0"/>
      <w:marTop w:val="0"/>
      <w:marBottom w:val="0"/>
      <w:divBdr>
        <w:top w:val="none" w:sz="0" w:space="0" w:color="auto"/>
        <w:left w:val="none" w:sz="0" w:space="0" w:color="auto"/>
        <w:bottom w:val="none" w:sz="0" w:space="0" w:color="auto"/>
        <w:right w:val="none" w:sz="0" w:space="0" w:color="auto"/>
      </w:divBdr>
    </w:div>
    <w:div w:id="880479473">
      <w:bodyDiv w:val="1"/>
      <w:marLeft w:val="0"/>
      <w:marRight w:val="0"/>
      <w:marTop w:val="0"/>
      <w:marBottom w:val="0"/>
      <w:divBdr>
        <w:top w:val="none" w:sz="0" w:space="0" w:color="auto"/>
        <w:left w:val="none" w:sz="0" w:space="0" w:color="auto"/>
        <w:bottom w:val="none" w:sz="0" w:space="0" w:color="auto"/>
        <w:right w:val="none" w:sz="0" w:space="0" w:color="auto"/>
      </w:divBdr>
    </w:div>
    <w:div w:id="892619650">
      <w:bodyDiv w:val="1"/>
      <w:marLeft w:val="0"/>
      <w:marRight w:val="0"/>
      <w:marTop w:val="0"/>
      <w:marBottom w:val="0"/>
      <w:divBdr>
        <w:top w:val="none" w:sz="0" w:space="0" w:color="auto"/>
        <w:left w:val="none" w:sz="0" w:space="0" w:color="auto"/>
        <w:bottom w:val="none" w:sz="0" w:space="0" w:color="auto"/>
        <w:right w:val="none" w:sz="0" w:space="0" w:color="auto"/>
      </w:divBdr>
    </w:div>
    <w:div w:id="912155093">
      <w:bodyDiv w:val="1"/>
      <w:marLeft w:val="0"/>
      <w:marRight w:val="0"/>
      <w:marTop w:val="0"/>
      <w:marBottom w:val="0"/>
      <w:divBdr>
        <w:top w:val="none" w:sz="0" w:space="0" w:color="auto"/>
        <w:left w:val="none" w:sz="0" w:space="0" w:color="auto"/>
        <w:bottom w:val="none" w:sz="0" w:space="0" w:color="auto"/>
        <w:right w:val="none" w:sz="0" w:space="0" w:color="auto"/>
      </w:divBdr>
    </w:div>
    <w:div w:id="914970614">
      <w:bodyDiv w:val="1"/>
      <w:marLeft w:val="0"/>
      <w:marRight w:val="0"/>
      <w:marTop w:val="0"/>
      <w:marBottom w:val="0"/>
      <w:divBdr>
        <w:top w:val="none" w:sz="0" w:space="0" w:color="auto"/>
        <w:left w:val="none" w:sz="0" w:space="0" w:color="auto"/>
        <w:bottom w:val="none" w:sz="0" w:space="0" w:color="auto"/>
        <w:right w:val="none" w:sz="0" w:space="0" w:color="auto"/>
      </w:divBdr>
    </w:div>
    <w:div w:id="915407300">
      <w:bodyDiv w:val="1"/>
      <w:marLeft w:val="0"/>
      <w:marRight w:val="0"/>
      <w:marTop w:val="0"/>
      <w:marBottom w:val="0"/>
      <w:divBdr>
        <w:top w:val="none" w:sz="0" w:space="0" w:color="auto"/>
        <w:left w:val="none" w:sz="0" w:space="0" w:color="auto"/>
        <w:bottom w:val="none" w:sz="0" w:space="0" w:color="auto"/>
        <w:right w:val="none" w:sz="0" w:space="0" w:color="auto"/>
      </w:divBdr>
    </w:div>
    <w:div w:id="916670474">
      <w:bodyDiv w:val="1"/>
      <w:marLeft w:val="0"/>
      <w:marRight w:val="0"/>
      <w:marTop w:val="0"/>
      <w:marBottom w:val="0"/>
      <w:divBdr>
        <w:top w:val="none" w:sz="0" w:space="0" w:color="auto"/>
        <w:left w:val="none" w:sz="0" w:space="0" w:color="auto"/>
        <w:bottom w:val="none" w:sz="0" w:space="0" w:color="auto"/>
        <w:right w:val="none" w:sz="0" w:space="0" w:color="auto"/>
      </w:divBdr>
    </w:div>
    <w:div w:id="955718879">
      <w:bodyDiv w:val="1"/>
      <w:marLeft w:val="0"/>
      <w:marRight w:val="0"/>
      <w:marTop w:val="0"/>
      <w:marBottom w:val="0"/>
      <w:divBdr>
        <w:top w:val="none" w:sz="0" w:space="0" w:color="auto"/>
        <w:left w:val="none" w:sz="0" w:space="0" w:color="auto"/>
        <w:bottom w:val="none" w:sz="0" w:space="0" w:color="auto"/>
        <w:right w:val="none" w:sz="0" w:space="0" w:color="auto"/>
      </w:divBdr>
    </w:div>
    <w:div w:id="962885247">
      <w:bodyDiv w:val="1"/>
      <w:marLeft w:val="0"/>
      <w:marRight w:val="0"/>
      <w:marTop w:val="0"/>
      <w:marBottom w:val="0"/>
      <w:divBdr>
        <w:top w:val="none" w:sz="0" w:space="0" w:color="auto"/>
        <w:left w:val="none" w:sz="0" w:space="0" w:color="auto"/>
        <w:bottom w:val="none" w:sz="0" w:space="0" w:color="auto"/>
        <w:right w:val="none" w:sz="0" w:space="0" w:color="auto"/>
      </w:divBdr>
    </w:div>
    <w:div w:id="967659653">
      <w:bodyDiv w:val="1"/>
      <w:marLeft w:val="0"/>
      <w:marRight w:val="0"/>
      <w:marTop w:val="0"/>
      <w:marBottom w:val="0"/>
      <w:divBdr>
        <w:top w:val="none" w:sz="0" w:space="0" w:color="auto"/>
        <w:left w:val="none" w:sz="0" w:space="0" w:color="auto"/>
        <w:bottom w:val="none" w:sz="0" w:space="0" w:color="auto"/>
        <w:right w:val="none" w:sz="0" w:space="0" w:color="auto"/>
      </w:divBdr>
    </w:div>
    <w:div w:id="974679839">
      <w:bodyDiv w:val="1"/>
      <w:marLeft w:val="0"/>
      <w:marRight w:val="0"/>
      <w:marTop w:val="0"/>
      <w:marBottom w:val="0"/>
      <w:divBdr>
        <w:top w:val="none" w:sz="0" w:space="0" w:color="auto"/>
        <w:left w:val="none" w:sz="0" w:space="0" w:color="auto"/>
        <w:bottom w:val="none" w:sz="0" w:space="0" w:color="auto"/>
        <w:right w:val="none" w:sz="0" w:space="0" w:color="auto"/>
      </w:divBdr>
    </w:div>
    <w:div w:id="983317266">
      <w:bodyDiv w:val="1"/>
      <w:marLeft w:val="0"/>
      <w:marRight w:val="0"/>
      <w:marTop w:val="0"/>
      <w:marBottom w:val="0"/>
      <w:divBdr>
        <w:top w:val="none" w:sz="0" w:space="0" w:color="auto"/>
        <w:left w:val="none" w:sz="0" w:space="0" w:color="auto"/>
        <w:bottom w:val="none" w:sz="0" w:space="0" w:color="auto"/>
        <w:right w:val="none" w:sz="0" w:space="0" w:color="auto"/>
      </w:divBdr>
    </w:div>
    <w:div w:id="993534028">
      <w:bodyDiv w:val="1"/>
      <w:marLeft w:val="0"/>
      <w:marRight w:val="0"/>
      <w:marTop w:val="0"/>
      <w:marBottom w:val="0"/>
      <w:divBdr>
        <w:top w:val="none" w:sz="0" w:space="0" w:color="auto"/>
        <w:left w:val="none" w:sz="0" w:space="0" w:color="auto"/>
        <w:bottom w:val="none" w:sz="0" w:space="0" w:color="auto"/>
        <w:right w:val="none" w:sz="0" w:space="0" w:color="auto"/>
      </w:divBdr>
    </w:div>
    <w:div w:id="1016924018">
      <w:bodyDiv w:val="1"/>
      <w:marLeft w:val="0"/>
      <w:marRight w:val="0"/>
      <w:marTop w:val="0"/>
      <w:marBottom w:val="0"/>
      <w:divBdr>
        <w:top w:val="none" w:sz="0" w:space="0" w:color="auto"/>
        <w:left w:val="none" w:sz="0" w:space="0" w:color="auto"/>
        <w:bottom w:val="none" w:sz="0" w:space="0" w:color="auto"/>
        <w:right w:val="none" w:sz="0" w:space="0" w:color="auto"/>
      </w:divBdr>
    </w:div>
    <w:div w:id="1031298063">
      <w:bodyDiv w:val="1"/>
      <w:marLeft w:val="0"/>
      <w:marRight w:val="0"/>
      <w:marTop w:val="0"/>
      <w:marBottom w:val="0"/>
      <w:divBdr>
        <w:top w:val="none" w:sz="0" w:space="0" w:color="auto"/>
        <w:left w:val="none" w:sz="0" w:space="0" w:color="auto"/>
        <w:bottom w:val="none" w:sz="0" w:space="0" w:color="auto"/>
        <w:right w:val="none" w:sz="0" w:space="0" w:color="auto"/>
      </w:divBdr>
    </w:div>
    <w:div w:id="1038820692">
      <w:bodyDiv w:val="1"/>
      <w:marLeft w:val="0"/>
      <w:marRight w:val="0"/>
      <w:marTop w:val="0"/>
      <w:marBottom w:val="0"/>
      <w:divBdr>
        <w:top w:val="none" w:sz="0" w:space="0" w:color="auto"/>
        <w:left w:val="none" w:sz="0" w:space="0" w:color="auto"/>
        <w:bottom w:val="none" w:sz="0" w:space="0" w:color="auto"/>
        <w:right w:val="none" w:sz="0" w:space="0" w:color="auto"/>
      </w:divBdr>
    </w:div>
    <w:div w:id="1040713666">
      <w:bodyDiv w:val="1"/>
      <w:marLeft w:val="0"/>
      <w:marRight w:val="0"/>
      <w:marTop w:val="0"/>
      <w:marBottom w:val="0"/>
      <w:divBdr>
        <w:top w:val="none" w:sz="0" w:space="0" w:color="auto"/>
        <w:left w:val="none" w:sz="0" w:space="0" w:color="auto"/>
        <w:bottom w:val="none" w:sz="0" w:space="0" w:color="auto"/>
        <w:right w:val="none" w:sz="0" w:space="0" w:color="auto"/>
      </w:divBdr>
    </w:div>
    <w:div w:id="1050180743">
      <w:bodyDiv w:val="1"/>
      <w:marLeft w:val="0"/>
      <w:marRight w:val="0"/>
      <w:marTop w:val="0"/>
      <w:marBottom w:val="0"/>
      <w:divBdr>
        <w:top w:val="none" w:sz="0" w:space="0" w:color="auto"/>
        <w:left w:val="none" w:sz="0" w:space="0" w:color="auto"/>
        <w:bottom w:val="none" w:sz="0" w:space="0" w:color="auto"/>
        <w:right w:val="none" w:sz="0" w:space="0" w:color="auto"/>
      </w:divBdr>
    </w:div>
    <w:div w:id="1065645166">
      <w:bodyDiv w:val="1"/>
      <w:marLeft w:val="0"/>
      <w:marRight w:val="0"/>
      <w:marTop w:val="0"/>
      <w:marBottom w:val="0"/>
      <w:divBdr>
        <w:top w:val="none" w:sz="0" w:space="0" w:color="auto"/>
        <w:left w:val="none" w:sz="0" w:space="0" w:color="auto"/>
        <w:bottom w:val="none" w:sz="0" w:space="0" w:color="auto"/>
        <w:right w:val="none" w:sz="0" w:space="0" w:color="auto"/>
      </w:divBdr>
    </w:div>
    <w:div w:id="1067262623">
      <w:bodyDiv w:val="1"/>
      <w:marLeft w:val="0"/>
      <w:marRight w:val="0"/>
      <w:marTop w:val="0"/>
      <w:marBottom w:val="0"/>
      <w:divBdr>
        <w:top w:val="none" w:sz="0" w:space="0" w:color="auto"/>
        <w:left w:val="none" w:sz="0" w:space="0" w:color="auto"/>
        <w:bottom w:val="none" w:sz="0" w:space="0" w:color="auto"/>
        <w:right w:val="none" w:sz="0" w:space="0" w:color="auto"/>
      </w:divBdr>
    </w:div>
    <w:div w:id="1071735285">
      <w:bodyDiv w:val="1"/>
      <w:marLeft w:val="0"/>
      <w:marRight w:val="0"/>
      <w:marTop w:val="0"/>
      <w:marBottom w:val="0"/>
      <w:divBdr>
        <w:top w:val="none" w:sz="0" w:space="0" w:color="auto"/>
        <w:left w:val="none" w:sz="0" w:space="0" w:color="auto"/>
        <w:bottom w:val="none" w:sz="0" w:space="0" w:color="auto"/>
        <w:right w:val="none" w:sz="0" w:space="0" w:color="auto"/>
      </w:divBdr>
    </w:div>
    <w:div w:id="1078288268">
      <w:bodyDiv w:val="1"/>
      <w:marLeft w:val="0"/>
      <w:marRight w:val="0"/>
      <w:marTop w:val="0"/>
      <w:marBottom w:val="0"/>
      <w:divBdr>
        <w:top w:val="none" w:sz="0" w:space="0" w:color="auto"/>
        <w:left w:val="none" w:sz="0" w:space="0" w:color="auto"/>
        <w:bottom w:val="none" w:sz="0" w:space="0" w:color="auto"/>
        <w:right w:val="none" w:sz="0" w:space="0" w:color="auto"/>
      </w:divBdr>
    </w:div>
    <w:div w:id="1083457160">
      <w:bodyDiv w:val="1"/>
      <w:marLeft w:val="0"/>
      <w:marRight w:val="0"/>
      <w:marTop w:val="0"/>
      <w:marBottom w:val="0"/>
      <w:divBdr>
        <w:top w:val="none" w:sz="0" w:space="0" w:color="auto"/>
        <w:left w:val="none" w:sz="0" w:space="0" w:color="auto"/>
        <w:bottom w:val="none" w:sz="0" w:space="0" w:color="auto"/>
        <w:right w:val="none" w:sz="0" w:space="0" w:color="auto"/>
      </w:divBdr>
    </w:div>
    <w:div w:id="1096167849">
      <w:bodyDiv w:val="1"/>
      <w:marLeft w:val="0"/>
      <w:marRight w:val="0"/>
      <w:marTop w:val="0"/>
      <w:marBottom w:val="0"/>
      <w:divBdr>
        <w:top w:val="none" w:sz="0" w:space="0" w:color="auto"/>
        <w:left w:val="none" w:sz="0" w:space="0" w:color="auto"/>
        <w:bottom w:val="none" w:sz="0" w:space="0" w:color="auto"/>
        <w:right w:val="none" w:sz="0" w:space="0" w:color="auto"/>
      </w:divBdr>
    </w:div>
    <w:div w:id="1097093655">
      <w:bodyDiv w:val="1"/>
      <w:marLeft w:val="0"/>
      <w:marRight w:val="0"/>
      <w:marTop w:val="0"/>
      <w:marBottom w:val="0"/>
      <w:divBdr>
        <w:top w:val="none" w:sz="0" w:space="0" w:color="auto"/>
        <w:left w:val="none" w:sz="0" w:space="0" w:color="auto"/>
        <w:bottom w:val="none" w:sz="0" w:space="0" w:color="auto"/>
        <w:right w:val="none" w:sz="0" w:space="0" w:color="auto"/>
      </w:divBdr>
    </w:div>
    <w:div w:id="1100948337">
      <w:bodyDiv w:val="1"/>
      <w:marLeft w:val="0"/>
      <w:marRight w:val="0"/>
      <w:marTop w:val="0"/>
      <w:marBottom w:val="0"/>
      <w:divBdr>
        <w:top w:val="none" w:sz="0" w:space="0" w:color="auto"/>
        <w:left w:val="none" w:sz="0" w:space="0" w:color="auto"/>
        <w:bottom w:val="none" w:sz="0" w:space="0" w:color="auto"/>
        <w:right w:val="none" w:sz="0" w:space="0" w:color="auto"/>
      </w:divBdr>
    </w:div>
    <w:div w:id="1103064086">
      <w:bodyDiv w:val="1"/>
      <w:marLeft w:val="0"/>
      <w:marRight w:val="0"/>
      <w:marTop w:val="0"/>
      <w:marBottom w:val="0"/>
      <w:divBdr>
        <w:top w:val="none" w:sz="0" w:space="0" w:color="auto"/>
        <w:left w:val="none" w:sz="0" w:space="0" w:color="auto"/>
        <w:bottom w:val="none" w:sz="0" w:space="0" w:color="auto"/>
        <w:right w:val="none" w:sz="0" w:space="0" w:color="auto"/>
      </w:divBdr>
    </w:div>
    <w:div w:id="1125273718">
      <w:bodyDiv w:val="1"/>
      <w:marLeft w:val="0"/>
      <w:marRight w:val="0"/>
      <w:marTop w:val="0"/>
      <w:marBottom w:val="0"/>
      <w:divBdr>
        <w:top w:val="none" w:sz="0" w:space="0" w:color="auto"/>
        <w:left w:val="none" w:sz="0" w:space="0" w:color="auto"/>
        <w:bottom w:val="none" w:sz="0" w:space="0" w:color="auto"/>
        <w:right w:val="none" w:sz="0" w:space="0" w:color="auto"/>
      </w:divBdr>
    </w:div>
    <w:div w:id="1129470844">
      <w:bodyDiv w:val="1"/>
      <w:marLeft w:val="0"/>
      <w:marRight w:val="0"/>
      <w:marTop w:val="0"/>
      <w:marBottom w:val="0"/>
      <w:divBdr>
        <w:top w:val="none" w:sz="0" w:space="0" w:color="auto"/>
        <w:left w:val="none" w:sz="0" w:space="0" w:color="auto"/>
        <w:bottom w:val="none" w:sz="0" w:space="0" w:color="auto"/>
        <w:right w:val="none" w:sz="0" w:space="0" w:color="auto"/>
      </w:divBdr>
    </w:div>
    <w:div w:id="1136798360">
      <w:bodyDiv w:val="1"/>
      <w:marLeft w:val="0"/>
      <w:marRight w:val="0"/>
      <w:marTop w:val="0"/>
      <w:marBottom w:val="0"/>
      <w:divBdr>
        <w:top w:val="none" w:sz="0" w:space="0" w:color="auto"/>
        <w:left w:val="none" w:sz="0" w:space="0" w:color="auto"/>
        <w:bottom w:val="none" w:sz="0" w:space="0" w:color="auto"/>
        <w:right w:val="none" w:sz="0" w:space="0" w:color="auto"/>
      </w:divBdr>
    </w:div>
    <w:div w:id="1172447362">
      <w:bodyDiv w:val="1"/>
      <w:marLeft w:val="0"/>
      <w:marRight w:val="0"/>
      <w:marTop w:val="0"/>
      <w:marBottom w:val="0"/>
      <w:divBdr>
        <w:top w:val="none" w:sz="0" w:space="0" w:color="auto"/>
        <w:left w:val="none" w:sz="0" w:space="0" w:color="auto"/>
        <w:bottom w:val="none" w:sz="0" w:space="0" w:color="auto"/>
        <w:right w:val="none" w:sz="0" w:space="0" w:color="auto"/>
      </w:divBdr>
    </w:div>
    <w:div w:id="1205412573">
      <w:bodyDiv w:val="1"/>
      <w:marLeft w:val="0"/>
      <w:marRight w:val="0"/>
      <w:marTop w:val="0"/>
      <w:marBottom w:val="0"/>
      <w:divBdr>
        <w:top w:val="none" w:sz="0" w:space="0" w:color="auto"/>
        <w:left w:val="none" w:sz="0" w:space="0" w:color="auto"/>
        <w:bottom w:val="none" w:sz="0" w:space="0" w:color="auto"/>
        <w:right w:val="none" w:sz="0" w:space="0" w:color="auto"/>
      </w:divBdr>
    </w:div>
    <w:div w:id="1205870372">
      <w:bodyDiv w:val="1"/>
      <w:marLeft w:val="0"/>
      <w:marRight w:val="0"/>
      <w:marTop w:val="0"/>
      <w:marBottom w:val="0"/>
      <w:divBdr>
        <w:top w:val="none" w:sz="0" w:space="0" w:color="auto"/>
        <w:left w:val="none" w:sz="0" w:space="0" w:color="auto"/>
        <w:bottom w:val="none" w:sz="0" w:space="0" w:color="auto"/>
        <w:right w:val="none" w:sz="0" w:space="0" w:color="auto"/>
      </w:divBdr>
    </w:div>
    <w:div w:id="1218513088">
      <w:bodyDiv w:val="1"/>
      <w:marLeft w:val="0"/>
      <w:marRight w:val="0"/>
      <w:marTop w:val="0"/>
      <w:marBottom w:val="0"/>
      <w:divBdr>
        <w:top w:val="none" w:sz="0" w:space="0" w:color="auto"/>
        <w:left w:val="none" w:sz="0" w:space="0" w:color="auto"/>
        <w:bottom w:val="none" w:sz="0" w:space="0" w:color="auto"/>
        <w:right w:val="none" w:sz="0" w:space="0" w:color="auto"/>
      </w:divBdr>
    </w:div>
    <w:div w:id="1259144403">
      <w:bodyDiv w:val="1"/>
      <w:marLeft w:val="0"/>
      <w:marRight w:val="0"/>
      <w:marTop w:val="0"/>
      <w:marBottom w:val="0"/>
      <w:divBdr>
        <w:top w:val="none" w:sz="0" w:space="0" w:color="auto"/>
        <w:left w:val="none" w:sz="0" w:space="0" w:color="auto"/>
        <w:bottom w:val="none" w:sz="0" w:space="0" w:color="auto"/>
        <w:right w:val="none" w:sz="0" w:space="0" w:color="auto"/>
      </w:divBdr>
    </w:div>
    <w:div w:id="1260484568">
      <w:bodyDiv w:val="1"/>
      <w:marLeft w:val="0"/>
      <w:marRight w:val="0"/>
      <w:marTop w:val="0"/>
      <w:marBottom w:val="0"/>
      <w:divBdr>
        <w:top w:val="none" w:sz="0" w:space="0" w:color="auto"/>
        <w:left w:val="none" w:sz="0" w:space="0" w:color="auto"/>
        <w:bottom w:val="none" w:sz="0" w:space="0" w:color="auto"/>
        <w:right w:val="none" w:sz="0" w:space="0" w:color="auto"/>
      </w:divBdr>
    </w:div>
    <w:div w:id="1265697698">
      <w:bodyDiv w:val="1"/>
      <w:marLeft w:val="0"/>
      <w:marRight w:val="0"/>
      <w:marTop w:val="0"/>
      <w:marBottom w:val="0"/>
      <w:divBdr>
        <w:top w:val="none" w:sz="0" w:space="0" w:color="auto"/>
        <w:left w:val="none" w:sz="0" w:space="0" w:color="auto"/>
        <w:bottom w:val="none" w:sz="0" w:space="0" w:color="auto"/>
        <w:right w:val="none" w:sz="0" w:space="0" w:color="auto"/>
      </w:divBdr>
    </w:div>
    <w:div w:id="1280528914">
      <w:bodyDiv w:val="1"/>
      <w:marLeft w:val="0"/>
      <w:marRight w:val="0"/>
      <w:marTop w:val="0"/>
      <w:marBottom w:val="0"/>
      <w:divBdr>
        <w:top w:val="none" w:sz="0" w:space="0" w:color="auto"/>
        <w:left w:val="none" w:sz="0" w:space="0" w:color="auto"/>
        <w:bottom w:val="none" w:sz="0" w:space="0" w:color="auto"/>
        <w:right w:val="none" w:sz="0" w:space="0" w:color="auto"/>
      </w:divBdr>
    </w:div>
    <w:div w:id="1286691410">
      <w:bodyDiv w:val="1"/>
      <w:marLeft w:val="0"/>
      <w:marRight w:val="0"/>
      <w:marTop w:val="0"/>
      <w:marBottom w:val="0"/>
      <w:divBdr>
        <w:top w:val="none" w:sz="0" w:space="0" w:color="auto"/>
        <w:left w:val="none" w:sz="0" w:space="0" w:color="auto"/>
        <w:bottom w:val="none" w:sz="0" w:space="0" w:color="auto"/>
        <w:right w:val="none" w:sz="0" w:space="0" w:color="auto"/>
      </w:divBdr>
    </w:div>
    <w:div w:id="1293638197">
      <w:bodyDiv w:val="1"/>
      <w:marLeft w:val="0"/>
      <w:marRight w:val="0"/>
      <w:marTop w:val="0"/>
      <w:marBottom w:val="0"/>
      <w:divBdr>
        <w:top w:val="none" w:sz="0" w:space="0" w:color="auto"/>
        <w:left w:val="none" w:sz="0" w:space="0" w:color="auto"/>
        <w:bottom w:val="none" w:sz="0" w:space="0" w:color="auto"/>
        <w:right w:val="none" w:sz="0" w:space="0" w:color="auto"/>
      </w:divBdr>
    </w:div>
    <w:div w:id="1348216185">
      <w:bodyDiv w:val="1"/>
      <w:marLeft w:val="0"/>
      <w:marRight w:val="0"/>
      <w:marTop w:val="0"/>
      <w:marBottom w:val="0"/>
      <w:divBdr>
        <w:top w:val="none" w:sz="0" w:space="0" w:color="auto"/>
        <w:left w:val="none" w:sz="0" w:space="0" w:color="auto"/>
        <w:bottom w:val="none" w:sz="0" w:space="0" w:color="auto"/>
        <w:right w:val="none" w:sz="0" w:space="0" w:color="auto"/>
      </w:divBdr>
    </w:div>
    <w:div w:id="1364792084">
      <w:bodyDiv w:val="1"/>
      <w:marLeft w:val="0"/>
      <w:marRight w:val="0"/>
      <w:marTop w:val="0"/>
      <w:marBottom w:val="0"/>
      <w:divBdr>
        <w:top w:val="none" w:sz="0" w:space="0" w:color="auto"/>
        <w:left w:val="none" w:sz="0" w:space="0" w:color="auto"/>
        <w:bottom w:val="none" w:sz="0" w:space="0" w:color="auto"/>
        <w:right w:val="none" w:sz="0" w:space="0" w:color="auto"/>
      </w:divBdr>
    </w:div>
    <w:div w:id="1377698088">
      <w:bodyDiv w:val="1"/>
      <w:marLeft w:val="0"/>
      <w:marRight w:val="0"/>
      <w:marTop w:val="0"/>
      <w:marBottom w:val="0"/>
      <w:divBdr>
        <w:top w:val="none" w:sz="0" w:space="0" w:color="auto"/>
        <w:left w:val="none" w:sz="0" w:space="0" w:color="auto"/>
        <w:bottom w:val="none" w:sz="0" w:space="0" w:color="auto"/>
        <w:right w:val="none" w:sz="0" w:space="0" w:color="auto"/>
      </w:divBdr>
    </w:div>
    <w:div w:id="1388607200">
      <w:bodyDiv w:val="1"/>
      <w:marLeft w:val="0"/>
      <w:marRight w:val="0"/>
      <w:marTop w:val="0"/>
      <w:marBottom w:val="0"/>
      <w:divBdr>
        <w:top w:val="none" w:sz="0" w:space="0" w:color="auto"/>
        <w:left w:val="none" w:sz="0" w:space="0" w:color="auto"/>
        <w:bottom w:val="none" w:sz="0" w:space="0" w:color="auto"/>
        <w:right w:val="none" w:sz="0" w:space="0" w:color="auto"/>
      </w:divBdr>
    </w:div>
    <w:div w:id="1391883233">
      <w:bodyDiv w:val="1"/>
      <w:marLeft w:val="0"/>
      <w:marRight w:val="0"/>
      <w:marTop w:val="0"/>
      <w:marBottom w:val="0"/>
      <w:divBdr>
        <w:top w:val="none" w:sz="0" w:space="0" w:color="auto"/>
        <w:left w:val="none" w:sz="0" w:space="0" w:color="auto"/>
        <w:bottom w:val="none" w:sz="0" w:space="0" w:color="auto"/>
        <w:right w:val="none" w:sz="0" w:space="0" w:color="auto"/>
      </w:divBdr>
    </w:div>
    <w:div w:id="1395274750">
      <w:bodyDiv w:val="1"/>
      <w:marLeft w:val="0"/>
      <w:marRight w:val="0"/>
      <w:marTop w:val="0"/>
      <w:marBottom w:val="0"/>
      <w:divBdr>
        <w:top w:val="none" w:sz="0" w:space="0" w:color="auto"/>
        <w:left w:val="none" w:sz="0" w:space="0" w:color="auto"/>
        <w:bottom w:val="none" w:sz="0" w:space="0" w:color="auto"/>
        <w:right w:val="none" w:sz="0" w:space="0" w:color="auto"/>
      </w:divBdr>
    </w:div>
    <w:div w:id="1431703801">
      <w:bodyDiv w:val="1"/>
      <w:marLeft w:val="0"/>
      <w:marRight w:val="0"/>
      <w:marTop w:val="0"/>
      <w:marBottom w:val="0"/>
      <w:divBdr>
        <w:top w:val="none" w:sz="0" w:space="0" w:color="auto"/>
        <w:left w:val="none" w:sz="0" w:space="0" w:color="auto"/>
        <w:bottom w:val="none" w:sz="0" w:space="0" w:color="auto"/>
        <w:right w:val="none" w:sz="0" w:space="0" w:color="auto"/>
      </w:divBdr>
    </w:div>
    <w:div w:id="1455831068">
      <w:bodyDiv w:val="1"/>
      <w:marLeft w:val="0"/>
      <w:marRight w:val="0"/>
      <w:marTop w:val="0"/>
      <w:marBottom w:val="0"/>
      <w:divBdr>
        <w:top w:val="none" w:sz="0" w:space="0" w:color="auto"/>
        <w:left w:val="none" w:sz="0" w:space="0" w:color="auto"/>
        <w:bottom w:val="none" w:sz="0" w:space="0" w:color="auto"/>
        <w:right w:val="none" w:sz="0" w:space="0" w:color="auto"/>
      </w:divBdr>
    </w:div>
    <w:div w:id="1481188025">
      <w:bodyDiv w:val="1"/>
      <w:marLeft w:val="0"/>
      <w:marRight w:val="0"/>
      <w:marTop w:val="0"/>
      <w:marBottom w:val="0"/>
      <w:divBdr>
        <w:top w:val="none" w:sz="0" w:space="0" w:color="auto"/>
        <w:left w:val="none" w:sz="0" w:space="0" w:color="auto"/>
        <w:bottom w:val="none" w:sz="0" w:space="0" w:color="auto"/>
        <w:right w:val="none" w:sz="0" w:space="0" w:color="auto"/>
      </w:divBdr>
    </w:div>
    <w:div w:id="1482575489">
      <w:bodyDiv w:val="1"/>
      <w:marLeft w:val="0"/>
      <w:marRight w:val="0"/>
      <w:marTop w:val="0"/>
      <w:marBottom w:val="0"/>
      <w:divBdr>
        <w:top w:val="none" w:sz="0" w:space="0" w:color="auto"/>
        <w:left w:val="none" w:sz="0" w:space="0" w:color="auto"/>
        <w:bottom w:val="none" w:sz="0" w:space="0" w:color="auto"/>
        <w:right w:val="none" w:sz="0" w:space="0" w:color="auto"/>
      </w:divBdr>
    </w:div>
    <w:div w:id="1487741889">
      <w:bodyDiv w:val="1"/>
      <w:marLeft w:val="0"/>
      <w:marRight w:val="0"/>
      <w:marTop w:val="0"/>
      <w:marBottom w:val="0"/>
      <w:divBdr>
        <w:top w:val="none" w:sz="0" w:space="0" w:color="auto"/>
        <w:left w:val="none" w:sz="0" w:space="0" w:color="auto"/>
        <w:bottom w:val="none" w:sz="0" w:space="0" w:color="auto"/>
        <w:right w:val="none" w:sz="0" w:space="0" w:color="auto"/>
      </w:divBdr>
    </w:div>
    <w:div w:id="1488783879">
      <w:bodyDiv w:val="1"/>
      <w:marLeft w:val="0"/>
      <w:marRight w:val="0"/>
      <w:marTop w:val="0"/>
      <w:marBottom w:val="0"/>
      <w:divBdr>
        <w:top w:val="none" w:sz="0" w:space="0" w:color="auto"/>
        <w:left w:val="none" w:sz="0" w:space="0" w:color="auto"/>
        <w:bottom w:val="none" w:sz="0" w:space="0" w:color="auto"/>
        <w:right w:val="none" w:sz="0" w:space="0" w:color="auto"/>
      </w:divBdr>
    </w:div>
    <w:div w:id="1507357299">
      <w:bodyDiv w:val="1"/>
      <w:marLeft w:val="0"/>
      <w:marRight w:val="0"/>
      <w:marTop w:val="0"/>
      <w:marBottom w:val="0"/>
      <w:divBdr>
        <w:top w:val="none" w:sz="0" w:space="0" w:color="auto"/>
        <w:left w:val="none" w:sz="0" w:space="0" w:color="auto"/>
        <w:bottom w:val="none" w:sz="0" w:space="0" w:color="auto"/>
        <w:right w:val="none" w:sz="0" w:space="0" w:color="auto"/>
      </w:divBdr>
    </w:div>
    <w:div w:id="1521432984">
      <w:bodyDiv w:val="1"/>
      <w:marLeft w:val="0"/>
      <w:marRight w:val="0"/>
      <w:marTop w:val="0"/>
      <w:marBottom w:val="0"/>
      <w:divBdr>
        <w:top w:val="none" w:sz="0" w:space="0" w:color="auto"/>
        <w:left w:val="none" w:sz="0" w:space="0" w:color="auto"/>
        <w:bottom w:val="none" w:sz="0" w:space="0" w:color="auto"/>
        <w:right w:val="none" w:sz="0" w:space="0" w:color="auto"/>
      </w:divBdr>
    </w:div>
    <w:div w:id="1523470786">
      <w:bodyDiv w:val="1"/>
      <w:marLeft w:val="0"/>
      <w:marRight w:val="0"/>
      <w:marTop w:val="0"/>
      <w:marBottom w:val="0"/>
      <w:divBdr>
        <w:top w:val="none" w:sz="0" w:space="0" w:color="auto"/>
        <w:left w:val="none" w:sz="0" w:space="0" w:color="auto"/>
        <w:bottom w:val="none" w:sz="0" w:space="0" w:color="auto"/>
        <w:right w:val="none" w:sz="0" w:space="0" w:color="auto"/>
      </w:divBdr>
    </w:div>
    <w:div w:id="1529560683">
      <w:bodyDiv w:val="1"/>
      <w:marLeft w:val="0"/>
      <w:marRight w:val="0"/>
      <w:marTop w:val="0"/>
      <w:marBottom w:val="0"/>
      <w:divBdr>
        <w:top w:val="none" w:sz="0" w:space="0" w:color="auto"/>
        <w:left w:val="none" w:sz="0" w:space="0" w:color="auto"/>
        <w:bottom w:val="none" w:sz="0" w:space="0" w:color="auto"/>
        <w:right w:val="none" w:sz="0" w:space="0" w:color="auto"/>
      </w:divBdr>
    </w:div>
    <w:div w:id="1540048409">
      <w:bodyDiv w:val="1"/>
      <w:marLeft w:val="0"/>
      <w:marRight w:val="0"/>
      <w:marTop w:val="0"/>
      <w:marBottom w:val="0"/>
      <w:divBdr>
        <w:top w:val="none" w:sz="0" w:space="0" w:color="auto"/>
        <w:left w:val="none" w:sz="0" w:space="0" w:color="auto"/>
        <w:bottom w:val="none" w:sz="0" w:space="0" w:color="auto"/>
        <w:right w:val="none" w:sz="0" w:space="0" w:color="auto"/>
      </w:divBdr>
    </w:div>
    <w:div w:id="1570651273">
      <w:bodyDiv w:val="1"/>
      <w:marLeft w:val="0"/>
      <w:marRight w:val="0"/>
      <w:marTop w:val="0"/>
      <w:marBottom w:val="0"/>
      <w:divBdr>
        <w:top w:val="none" w:sz="0" w:space="0" w:color="auto"/>
        <w:left w:val="none" w:sz="0" w:space="0" w:color="auto"/>
        <w:bottom w:val="none" w:sz="0" w:space="0" w:color="auto"/>
        <w:right w:val="none" w:sz="0" w:space="0" w:color="auto"/>
      </w:divBdr>
    </w:div>
    <w:div w:id="1612736808">
      <w:bodyDiv w:val="1"/>
      <w:marLeft w:val="0"/>
      <w:marRight w:val="0"/>
      <w:marTop w:val="0"/>
      <w:marBottom w:val="0"/>
      <w:divBdr>
        <w:top w:val="none" w:sz="0" w:space="0" w:color="auto"/>
        <w:left w:val="none" w:sz="0" w:space="0" w:color="auto"/>
        <w:bottom w:val="none" w:sz="0" w:space="0" w:color="auto"/>
        <w:right w:val="none" w:sz="0" w:space="0" w:color="auto"/>
      </w:divBdr>
    </w:div>
    <w:div w:id="1624386352">
      <w:bodyDiv w:val="1"/>
      <w:marLeft w:val="0"/>
      <w:marRight w:val="0"/>
      <w:marTop w:val="0"/>
      <w:marBottom w:val="0"/>
      <w:divBdr>
        <w:top w:val="none" w:sz="0" w:space="0" w:color="auto"/>
        <w:left w:val="none" w:sz="0" w:space="0" w:color="auto"/>
        <w:bottom w:val="none" w:sz="0" w:space="0" w:color="auto"/>
        <w:right w:val="none" w:sz="0" w:space="0" w:color="auto"/>
      </w:divBdr>
    </w:div>
    <w:div w:id="1739280952">
      <w:bodyDiv w:val="1"/>
      <w:marLeft w:val="0"/>
      <w:marRight w:val="0"/>
      <w:marTop w:val="0"/>
      <w:marBottom w:val="0"/>
      <w:divBdr>
        <w:top w:val="none" w:sz="0" w:space="0" w:color="auto"/>
        <w:left w:val="none" w:sz="0" w:space="0" w:color="auto"/>
        <w:bottom w:val="none" w:sz="0" w:space="0" w:color="auto"/>
        <w:right w:val="none" w:sz="0" w:space="0" w:color="auto"/>
      </w:divBdr>
    </w:div>
    <w:div w:id="1753623219">
      <w:bodyDiv w:val="1"/>
      <w:marLeft w:val="0"/>
      <w:marRight w:val="0"/>
      <w:marTop w:val="0"/>
      <w:marBottom w:val="0"/>
      <w:divBdr>
        <w:top w:val="none" w:sz="0" w:space="0" w:color="auto"/>
        <w:left w:val="none" w:sz="0" w:space="0" w:color="auto"/>
        <w:bottom w:val="none" w:sz="0" w:space="0" w:color="auto"/>
        <w:right w:val="none" w:sz="0" w:space="0" w:color="auto"/>
      </w:divBdr>
    </w:div>
    <w:div w:id="1791363121">
      <w:bodyDiv w:val="1"/>
      <w:marLeft w:val="0"/>
      <w:marRight w:val="0"/>
      <w:marTop w:val="0"/>
      <w:marBottom w:val="0"/>
      <w:divBdr>
        <w:top w:val="none" w:sz="0" w:space="0" w:color="auto"/>
        <w:left w:val="none" w:sz="0" w:space="0" w:color="auto"/>
        <w:bottom w:val="none" w:sz="0" w:space="0" w:color="auto"/>
        <w:right w:val="none" w:sz="0" w:space="0" w:color="auto"/>
      </w:divBdr>
    </w:div>
    <w:div w:id="1808234572">
      <w:bodyDiv w:val="1"/>
      <w:marLeft w:val="0"/>
      <w:marRight w:val="0"/>
      <w:marTop w:val="0"/>
      <w:marBottom w:val="0"/>
      <w:divBdr>
        <w:top w:val="none" w:sz="0" w:space="0" w:color="auto"/>
        <w:left w:val="none" w:sz="0" w:space="0" w:color="auto"/>
        <w:bottom w:val="none" w:sz="0" w:space="0" w:color="auto"/>
        <w:right w:val="none" w:sz="0" w:space="0" w:color="auto"/>
      </w:divBdr>
    </w:div>
    <w:div w:id="1866014884">
      <w:bodyDiv w:val="1"/>
      <w:marLeft w:val="0"/>
      <w:marRight w:val="0"/>
      <w:marTop w:val="0"/>
      <w:marBottom w:val="0"/>
      <w:divBdr>
        <w:top w:val="none" w:sz="0" w:space="0" w:color="auto"/>
        <w:left w:val="none" w:sz="0" w:space="0" w:color="auto"/>
        <w:bottom w:val="none" w:sz="0" w:space="0" w:color="auto"/>
        <w:right w:val="none" w:sz="0" w:space="0" w:color="auto"/>
      </w:divBdr>
    </w:div>
    <w:div w:id="1875341206">
      <w:bodyDiv w:val="1"/>
      <w:marLeft w:val="0"/>
      <w:marRight w:val="0"/>
      <w:marTop w:val="0"/>
      <w:marBottom w:val="0"/>
      <w:divBdr>
        <w:top w:val="none" w:sz="0" w:space="0" w:color="auto"/>
        <w:left w:val="none" w:sz="0" w:space="0" w:color="auto"/>
        <w:bottom w:val="none" w:sz="0" w:space="0" w:color="auto"/>
        <w:right w:val="none" w:sz="0" w:space="0" w:color="auto"/>
      </w:divBdr>
    </w:div>
    <w:div w:id="1875580864">
      <w:bodyDiv w:val="1"/>
      <w:marLeft w:val="0"/>
      <w:marRight w:val="0"/>
      <w:marTop w:val="0"/>
      <w:marBottom w:val="0"/>
      <w:divBdr>
        <w:top w:val="none" w:sz="0" w:space="0" w:color="auto"/>
        <w:left w:val="none" w:sz="0" w:space="0" w:color="auto"/>
        <w:bottom w:val="none" w:sz="0" w:space="0" w:color="auto"/>
        <w:right w:val="none" w:sz="0" w:space="0" w:color="auto"/>
      </w:divBdr>
    </w:div>
    <w:div w:id="1879511354">
      <w:bodyDiv w:val="1"/>
      <w:marLeft w:val="0"/>
      <w:marRight w:val="0"/>
      <w:marTop w:val="0"/>
      <w:marBottom w:val="0"/>
      <w:divBdr>
        <w:top w:val="none" w:sz="0" w:space="0" w:color="auto"/>
        <w:left w:val="none" w:sz="0" w:space="0" w:color="auto"/>
        <w:bottom w:val="none" w:sz="0" w:space="0" w:color="auto"/>
        <w:right w:val="none" w:sz="0" w:space="0" w:color="auto"/>
      </w:divBdr>
    </w:div>
    <w:div w:id="1882744286">
      <w:bodyDiv w:val="1"/>
      <w:marLeft w:val="0"/>
      <w:marRight w:val="0"/>
      <w:marTop w:val="0"/>
      <w:marBottom w:val="0"/>
      <w:divBdr>
        <w:top w:val="none" w:sz="0" w:space="0" w:color="auto"/>
        <w:left w:val="none" w:sz="0" w:space="0" w:color="auto"/>
        <w:bottom w:val="none" w:sz="0" w:space="0" w:color="auto"/>
        <w:right w:val="none" w:sz="0" w:space="0" w:color="auto"/>
      </w:divBdr>
    </w:div>
    <w:div w:id="1892422845">
      <w:bodyDiv w:val="1"/>
      <w:marLeft w:val="0"/>
      <w:marRight w:val="0"/>
      <w:marTop w:val="0"/>
      <w:marBottom w:val="0"/>
      <w:divBdr>
        <w:top w:val="none" w:sz="0" w:space="0" w:color="auto"/>
        <w:left w:val="none" w:sz="0" w:space="0" w:color="auto"/>
        <w:bottom w:val="none" w:sz="0" w:space="0" w:color="auto"/>
        <w:right w:val="none" w:sz="0" w:space="0" w:color="auto"/>
      </w:divBdr>
    </w:div>
    <w:div w:id="1920938945">
      <w:bodyDiv w:val="1"/>
      <w:marLeft w:val="0"/>
      <w:marRight w:val="0"/>
      <w:marTop w:val="0"/>
      <w:marBottom w:val="0"/>
      <w:divBdr>
        <w:top w:val="none" w:sz="0" w:space="0" w:color="auto"/>
        <w:left w:val="none" w:sz="0" w:space="0" w:color="auto"/>
        <w:bottom w:val="none" w:sz="0" w:space="0" w:color="auto"/>
        <w:right w:val="none" w:sz="0" w:space="0" w:color="auto"/>
      </w:divBdr>
    </w:div>
    <w:div w:id="1930307593">
      <w:bodyDiv w:val="1"/>
      <w:marLeft w:val="0"/>
      <w:marRight w:val="0"/>
      <w:marTop w:val="0"/>
      <w:marBottom w:val="0"/>
      <w:divBdr>
        <w:top w:val="none" w:sz="0" w:space="0" w:color="auto"/>
        <w:left w:val="none" w:sz="0" w:space="0" w:color="auto"/>
        <w:bottom w:val="none" w:sz="0" w:space="0" w:color="auto"/>
        <w:right w:val="none" w:sz="0" w:space="0" w:color="auto"/>
      </w:divBdr>
    </w:div>
    <w:div w:id="1947033198">
      <w:bodyDiv w:val="1"/>
      <w:marLeft w:val="0"/>
      <w:marRight w:val="0"/>
      <w:marTop w:val="0"/>
      <w:marBottom w:val="0"/>
      <w:divBdr>
        <w:top w:val="none" w:sz="0" w:space="0" w:color="auto"/>
        <w:left w:val="none" w:sz="0" w:space="0" w:color="auto"/>
        <w:bottom w:val="none" w:sz="0" w:space="0" w:color="auto"/>
        <w:right w:val="none" w:sz="0" w:space="0" w:color="auto"/>
      </w:divBdr>
    </w:div>
    <w:div w:id="1948848610">
      <w:bodyDiv w:val="1"/>
      <w:marLeft w:val="0"/>
      <w:marRight w:val="0"/>
      <w:marTop w:val="0"/>
      <w:marBottom w:val="0"/>
      <w:divBdr>
        <w:top w:val="none" w:sz="0" w:space="0" w:color="auto"/>
        <w:left w:val="none" w:sz="0" w:space="0" w:color="auto"/>
        <w:bottom w:val="none" w:sz="0" w:space="0" w:color="auto"/>
        <w:right w:val="none" w:sz="0" w:space="0" w:color="auto"/>
      </w:divBdr>
    </w:div>
    <w:div w:id="1950238815">
      <w:bodyDiv w:val="1"/>
      <w:marLeft w:val="0"/>
      <w:marRight w:val="0"/>
      <w:marTop w:val="0"/>
      <w:marBottom w:val="0"/>
      <w:divBdr>
        <w:top w:val="none" w:sz="0" w:space="0" w:color="auto"/>
        <w:left w:val="none" w:sz="0" w:space="0" w:color="auto"/>
        <w:bottom w:val="none" w:sz="0" w:space="0" w:color="auto"/>
        <w:right w:val="none" w:sz="0" w:space="0" w:color="auto"/>
      </w:divBdr>
    </w:div>
    <w:div w:id="2013215931">
      <w:bodyDiv w:val="1"/>
      <w:marLeft w:val="0"/>
      <w:marRight w:val="0"/>
      <w:marTop w:val="0"/>
      <w:marBottom w:val="0"/>
      <w:divBdr>
        <w:top w:val="none" w:sz="0" w:space="0" w:color="auto"/>
        <w:left w:val="none" w:sz="0" w:space="0" w:color="auto"/>
        <w:bottom w:val="none" w:sz="0" w:space="0" w:color="auto"/>
        <w:right w:val="none" w:sz="0" w:space="0" w:color="auto"/>
      </w:divBdr>
    </w:div>
    <w:div w:id="2097437360">
      <w:bodyDiv w:val="1"/>
      <w:marLeft w:val="0"/>
      <w:marRight w:val="0"/>
      <w:marTop w:val="0"/>
      <w:marBottom w:val="0"/>
      <w:divBdr>
        <w:top w:val="none" w:sz="0" w:space="0" w:color="auto"/>
        <w:left w:val="none" w:sz="0" w:space="0" w:color="auto"/>
        <w:bottom w:val="none" w:sz="0" w:space="0" w:color="auto"/>
        <w:right w:val="none" w:sz="0" w:space="0" w:color="auto"/>
      </w:divBdr>
    </w:div>
    <w:div w:id="2106270453">
      <w:bodyDiv w:val="1"/>
      <w:marLeft w:val="0"/>
      <w:marRight w:val="0"/>
      <w:marTop w:val="0"/>
      <w:marBottom w:val="0"/>
      <w:divBdr>
        <w:top w:val="none" w:sz="0" w:space="0" w:color="auto"/>
        <w:left w:val="none" w:sz="0" w:space="0" w:color="auto"/>
        <w:bottom w:val="none" w:sz="0" w:space="0" w:color="auto"/>
        <w:right w:val="none" w:sz="0" w:space="0" w:color="auto"/>
      </w:divBdr>
    </w:div>
    <w:div w:id="2121489894">
      <w:bodyDiv w:val="1"/>
      <w:marLeft w:val="0"/>
      <w:marRight w:val="0"/>
      <w:marTop w:val="0"/>
      <w:marBottom w:val="0"/>
      <w:divBdr>
        <w:top w:val="none" w:sz="0" w:space="0" w:color="auto"/>
        <w:left w:val="none" w:sz="0" w:space="0" w:color="auto"/>
        <w:bottom w:val="none" w:sz="0" w:space="0" w:color="auto"/>
        <w:right w:val="none" w:sz="0" w:space="0" w:color="auto"/>
      </w:divBdr>
    </w:div>
    <w:div w:id="2128351341">
      <w:bodyDiv w:val="1"/>
      <w:marLeft w:val="0"/>
      <w:marRight w:val="0"/>
      <w:marTop w:val="0"/>
      <w:marBottom w:val="0"/>
      <w:divBdr>
        <w:top w:val="none" w:sz="0" w:space="0" w:color="auto"/>
        <w:left w:val="none" w:sz="0" w:space="0" w:color="auto"/>
        <w:bottom w:val="none" w:sz="0" w:space="0" w:color="auto"/>
        <w:right w:val="none" w:sz="0" w:space="0" w:color="auto"/>
      </w:divBdr>
    </w:div>
    <w:div w:id="214141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koshop.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i.sk/sk/Podavanie-podnetov-staznosti-navrhov-a-ziadosti.so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i.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pokoshop.eu" TargetMode="External"/><Relationship Id="rId4" Type="http://schemas.openxmlformats.org/officeDocument/2006/relationships/settings" Target="settings.xml"/><Relationship Id="rId9" Type="http://schemas.openxmlformats.org/officeDocument/2006/relationships/hyperlink" Target="http://www.spokoshop.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D6E4A-753D-4245-8AB0-21D2E035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5041</Words>
  <Characters>28737</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Dzuganova</dc:creator>
  <cp:keywords/>
  <dc:description/>
  <cp:lastModifiedBy>Dzuganova</cp:lastModifiedBy>
  <cp:revision>4</cp:revision>
  <dcterms:created xsi:type="dcterms:W3CDTF">2024-05-23T23:33:00Z</dcterms:created>
  <dcterms:modified xsi:type="dcterms:W3CDTF">2024-05-24T00:08:00Z</dcterms:modified>
</cp:coreProperties>
</file>